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1147"/>
        <w:gridCol w:w="990"/>
        <w:gridCol w:w="90"/>
        <w:gridCol w:w="2250"/>
        <w:gridCol w:w="290"/>
        <w:gridCol w:w="970"/>
        <w:gridCol w:w="2651"/>
      </w:tblGrid>
      <w:tr w:rsidR="007050A1" w:rsidRPr="003275C6" w14:paraId="3FD51AF0" w14:textId="77777777" w:rsidTr="004B01B9">
        <w:tc>
          <w:tcPr>
            <w:tcW w:w="2628" w:type="dxa"/>
            <w:vAlign w:val="bottom"/>
          </w:tcPr>
          <w:p w14:paraId="09A00A22" w14:textId="10A12605" w:rsidR="007050A1" w:rsidRPr="003275C6" w:rsidRDefault="007050A1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Project Title:</w:t>
            </w:r>
          </w:p>
        </w:tc>
        <w:tc>
          <w:tcPr>
            <w:tcW w:w="8388" w:type="dxa"/>
            <w:gridSpan w:val="7"/>
          </w:tcPr>
          <w:p w14:paraId="5BB1674F" w14:textId="77777777" w:rsidR="007050A1" w:rsidRPr="003275C6" w:rsidRDefault="007050A1" w:rsidP="009F3774">
            <w:pPr>
              <w:rPr>
                <w:rFonts w:ascii="Century Gothic" w:hAnsi="Century Gothic"/>
              </w:rPr>
            </w:pPr>
          </w:p>
        </w:tc>
      </w:tr>
      <w:tr w:rsidR="00587AEF" w:rsidRPr="003275C6" w14:paraId="233613C0" w14:textId="77777777" w:rsidTr="009F3774">
        <w:tc>
          <w:tcPr>
            <w:tcW w:w="2628" w:type="dxa"/>
            <w:vAlign w:val="bottom"/>
          </w:tcPr>
          <w:p w14:paraId="6D774FD6" w14:textId="113C3DC6" w:rsidR="00587AEF" w:rsidRPr="003275C6" w:rsidRDefault="00587AEF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State Route:</w:t>
            </w:r>
          </w:p>
        </w:tc>
        <w:tc>
          <w:tcPr>
            <w:tcW w:w="1147" w:type="dxa"/>
          </w:tcPr>
          <w:p w14:paraId="59D7FDC3" w14:textId="77777777" w:rsidR="00587AEF" w:rsidRPr="003275C6" w:rsidRDefault="00587AEF" w:rsidP="009F3774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6D5C67C2" w14:textId="56B70158" w:rsidR="00587AEF" w:rsidRPr="003275C6" w:rsidRDefault="009F3774" w:rsidP="009F377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PIN</w:t>
            </w:r>
          </w:p>
        </w:tc>
        <w:tc>
          <w:tcPr>
            <w:tcW w:w="2630" w:type="dxa"/>
            <w:gridSpan w:val="3"/>
          </w:tcPr>
          <w:p w14:paraId="0D05646E" w14:textId="77777777" w:rsidR="00587AEF" w:rsidRPr="003275C6" w:rsidRDefault="00587AEF" w:rsidP="009F3774">
            <w:pPr>
              <w:rPr>
                <w:rFonts w:ascii="Century Gothic" w:hAnsi="Century Gothic"/>
              </w:rPr>
            </w:pPr>
          </w:p>
        </w:tc>
        <w:tc>
          <w:tcPr>
            <w:tcW w:w="970" w:type="dxa"/>
          </w:tcPr>
          <w:p w14:paraId="22EA999E" w14:textId="6CF94DE0" w:rsidR="00587AEF" w:rsidRPr="003275C6" w:rsidRDefault="009F3774" w:rsidP="009F377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WIN</w:t>
            </w:r>
          </w:p>
        </w:tc>
        <w:tc>
          <w:tcPr>
            <w:tcW w:w="2651" w:type="dxa"/>
          </w:tcPr>
          <w:p w14:paraId="153EBF1A" w14:textId="62B8FA04" w:rsidR="00587AEF" w:rsidRPr="003275C6" w:rsidRDefault="00587AEF" w:rsidP="009F3774">
            <w:pPr>
              <w:rPr>
                <w:rFonts w:ascii="Century Gothic" w:hAnsi="Century Gothic"/>
              </w:rPr>
            </w:pPr>
          </w:p>
        </w:tc>
      </w:tr>
      <w:tr w:rsidR="007050A1" w:rsidRPr="003275C6" w14:paraId="7F5B27C3" w14:textId="77777777" w:rsidTr="004B01B9">
        <w:tc>
          <w:tcPr>
            <w:tcW w:w="2628" w:type="dxa"/>
            <w:vAlign w:val="bottom"/>
          </w:tcPr>
          <w:p w14:paraId="6CA07547" w14:textId="4F1A91FF" w:rsidR="007050A1" w:rsidRPr="003275C6" w:rsidRDefault="007050A1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Location: City/County</w:t>
            </w:r>
          </w:p>
        </w:tc>
        <w:tc>
          <w:tcPr>
            <w:tcW w:w="8388" w:type="dxa"/>
            <w:gridSpan w:val="7"/>
          </w:tcPr>
          <w:p w14:paraId="62C01E66" w14:textId="66CF5912" w:rsidR="007050A1" w:rsidRPr="003275C6" w:rsidRDefault="004B01B9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City and County</w:t>
            </w:r>
          </w:p>
        </w:tc>
      </w:tr>
      <w:tr w:rsidR="00E56BF3" w:rsidRPr="003275C6" w14:paraId="517D235A" w14:textId="77777777" w:rsidTr="00E56BF3">
        <w:tc>
          <w:tcPr>
            <w:tcW w:w="2628" w:type="dxa"/>
            <w:vAlign w:val="bottom"/>
          </w:tcPr>
          <w:p w14:paraId="67115594" w14:textId="495FBEE6" w:rsidR="00E56BF3" w:rsidRPr="003275C6" w:rsidRDefault="00E56BF3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Prepared:</w:t>
            </w:r>
          </w:p>
        </w:tc>
        <w:tc>
          <w:tcPr>
            <w:tcW w:w="2227" w:type="dxa"/>
            <w:gridSpan w:val="3"/>
            <w:vAlign w:val="bottom"/>
          </w:tcPr>
          <w:p w14:paraId="61D6EC5B" w14:textId="5194C006" w:rsidR="00E56BF3" w:rsidRPr="003275C6" w:rsidRDefault="00E56BF3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mm/dd/yyyy</w:t>
            </w:r>
          </w:p>
        </w:tc>
        <w:tc>
          <w:tcPr>
            <w:tcW w:w="2250" w:type="dxa"/>
            <w:vAlign w:val="bottom"/>
          </w:tcPr>
          <w:p w14:paraId="0D3643FE" w14:textId="283C9A70" w:rsidR="00E56BF3" w:rsidRPr="003275C6" w:rsidRDefault="00E56BF3" w:rsidP="009F3774">
            <w:pPr>
              <w:jc w:val="right"/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Prepared By:</w:t>
            </w:r>
          </w:p>
        </w:tc>
        <w:tc>
          <w:tcPr>
            <w:tcW w:w="3911" w:type="dxa"/>
            <w:gridSpan w:val="3"/>
          </w:tcPr>
          <w:p w14:paraId="1F0D04C8" w14:textId="758808B7" w:rsidR="00E56BF3" w:rsidRPr="003275C6" w:rsidRDefault="00F03D86" w:rsidP="009F3774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Name</w:t>
            </w:r>
          </w:p>
        </w:tc>
      </w:tr>
    </w:tbl>
    <w:p w14:paraId="68B7035E" w14:textId="77777777" w:rsidR="009F3774" w:rsidRPr="003275C6" w:rsidRDefault="009F3774" w:rsidP="009F3774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9F3774" w:rsidRPr="003275C6" w14:paraId="3E6FF92D" w14:textId="77777777" w:rsidTr="005A2E9D">
        <w:tc>
          <w:tcPr>
            <w:tcW w:w="11016" w:type="dxa"/>
            <w:vAlign w:val="center"/>
          </w:tcPr>
          <w:p w14:paraId="41868AE0" w14:textId="77777777" w:rsidR="003B379D" w:rsidRPr="003275C6" w:rsidRDefault="009F3774" w:rsidP="005A2E9D">
            <w:pPr>
              <w:rPr>
                <w:rFonts w:ascii="Century Gothic" w:hAnsi="Century Gothic"/>
                <w:color w:val="000000" w:themeColor="dark1"/>
                <w:sz w:val="21"/>
                <w:szCs w:val="21"/>
              </w:rPr>
            </w:pPr>
            <w:r w:rsidRPr="003275C6">
              <w:rPr>
                <w:rFonts w:ascii="Century Gothic" w:hAnsi="Century Gothic"/>
                <w:color w:val="000000" w:themeColor="dark1"/>
                <w:sz w:val="21"/>
                <w:szCs w:val="21"/>
              </w:rPr>
              <w:t xml:space="preserve">The Basis of Estimate is part of estimate documentation to record assumptions and back-up calculations and can be tailored to the project. Refer to WSDOT Cost Estimating Manual M-3034 for more details.  </w:t>
            </w:r>
          </w:p>
          <w:p w14:paraId="56E586C4" w14:textId="4972507C" w:rsidR="009F3774" w:rsidRPr="003275C6" w:rsidRDefault="009F3774" w:rsidP="005A2E9D">
            <w:pPr>
              <w:rPr>
                <w:rFonts w:ascii="Century Gothic" w:hAnsi="Century Gothic"/>
                <w:color w:val="000000" w:themeColor="dark1"/>
                <w:kern w:val="0"/>
                <w:sz w:val="21"/>
                <w:szCs w:val="21"/>
                <w14:ligatures w14:val="none"/>
              </w:rPr>
            </w:pPr>
            <w:r w:rsidRPr="003275C6">
              <w:rPr>
                <w:rFonts w:ascii="Century Gothic" w:hAnsi="Century Gothic"/>
                <w:i/>
                <w:iCs/>
                <w:color w:val="0070C0"/>
                <w:sz w:val="21"/>
                <w:szCs w:val="21"/>
              </w:rPr>
              <w:t xml:space="preserve">The blue text offers tips and examples, replace with information about your project. </w:t>
            </w:r>
          </w:p>
        </w:tc>
      </w:tr>
    </w:tbl>
    <w:p w14:paraId="5FB6008F" w14:textId="77777777" w:rsidR="003B379D" w:rsidRPr="003275C6" w:rsidRDefault="003B379D" w:rsidP="003B379D">
      <w:pPr>
        <w:spacing w:after="0" w:line="240" w:lineRule="auto"/>
        <w:rPr>
          <w:rFonts w:ascii="Century Gothic" w:hAnsi="Century Gothic"/>
        </w:rPr>
      </w:pPr>
    </w:p>
    <w:p w14:paraId="05B21F42" w14:textId="1D65D5E2" w:rsidR="002A25EC" w:rsidRPr="003275C6" w:rsidRDefault="002A25EC" w:rsidP="003B379D">
      <w:pPr>
        <w:spacing w:after="0" w:line="240" w:lineRule="auto"/>
        <w:rPr>
          <w:rFonts w:ascii="Century Gothic" w:hAnsi="Century Gothic"/>
        </w:rPr>
      </w:pPr>
      <w:r w:rsidRPr="007050A1">
        <w:rPr>
          <w:rFonts w:ascii="Century Gothic" w:eastAsia="Times New Roman" w:hAnsi="Century Gothic" w:cs="Times New Roman"/>
          <w:b/>
          <w:bCs/>
          <w:color w:val="000000"/>
          <w:kern w:val="0"/>
          <w14:ligatures w14:val="none"/>
        </w:rPr>
        <w:t>ESTIMATING TEAM</w:t>
      </w:r>
      <w:r w:rsidRPr="007050A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 xml:space="preserve"> - </w:t>
      </w:r>
      <w:r w:rsidRPr="007050A1">
        <w:rPr>
          <w:rFonts w:ascii="Century Gothic" w:eastAsia="Times New Roman" w:hAnsi="Century Gothic" w:cs="Times New Roman"/>
          <w:color w:val="0070C0"/>
          <w:kern w:val="0"/>
          <w:sz w:val="20"/>
          <w:szCs w:val="20"/>
          <w14:ligatures w14:val="none"/>
        </w:rPr>
        <w:t xml:space="preserve">list parties involved in estimate preparation.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A28AD" w:rsidRPr="003275C6" w14:paraId="5B47D2DC" w14:textId="77777777" w:rsidTr="0009350A"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7D8F1"/>
          </w:tcPr>
          <w:p w14:paraId="6E09A494" w14:textId="4CC49A9C" w:rsidR="000A28AD" w:rsidRPr="003275C6" w:rsidRDefault="0009350A" w:rsidP="009F3774">
            <w:pPr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Role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7D8F1"/>
          </w:tcPr>
          <w:p w14:paraId="02FBAD24" w14:textId="253EFBDB" w:rsidR="000A28AD" w:rsidRPr="003275C6" w:rsidRDefault="0009350A" w:rsidP="009F3774">
            <w:pPr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7D8F1"/>
          </w:tcPr>
          <w:p w14:paraId="0C2DFCCC" w14:textId="5D8EB22D" w:rsidR="000A28AD" w:rsidRPr="003275C6" w:rsidRDefault="0009350A" w:rsidP="009F3774">
            <w:pPr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Contact information</w:t>
            </w:r>
          </w:p>
        </w:tc>
      </w:tr>
      <w:tr w:rsidR="00EB7B1A" w:rsidRPr="003275C6" w14:paraId="047B2DD2" w14:textId="77777777" w:rsidTr="0009350A">
        <w:tc>
          <w:tcPr>
            <w:tcW w:w="3672" w:type="dxa"/>
            <w:tcBorders>
              <w:top w:val="nil"/>
            </w:tcBorders>
            <w:vAlign w:val="bottom"/>
          </w:tcPr>
          <w:p w14:paraId="6D712DF5" w14:textId="74E12A01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Design wsdot/consultant</w:t>
            </w:r>
          </w:p>
        </w:tc>
        <w:tc>
          <w:tcPr>
            <w:tcW w:w="3672" w:type="dxa"/>
            <w:tcBorders>
              <w:top w:val="nil"/>
            </w:tcBorders>
          </w:tcPr>
          <w:p w14:paraId="29FCFE13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14:paraId="69ABF24C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  <w:tr w:rsidR="00EB7B1A" w:rsidRPr="003275C6" w14:paraId="79064AF2" w14:textId="77777777" w:rsidTr="0009350A">
        <w:tc>
          <w:tcPr>
            <w:tcW w:w="3672" w:type="dxa"/>
            <w:vAlign w:val="bottom"/>
          </w:tcPr>
          <w:p w14:paraId="04998D76" w14:textId="7D154FD6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Project Manager</w:t>
            </w:r>
          </w:p>
        </w:tc>
        <w:tc>
          <w:tcPr>
            <w:tcW w:w="3672" w:type="dxa"/>
          </w:tcPr>
          <w:p w14:paraId="11D495E0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23867A15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  <w:tr w:rsidR="00EB7B1A" w:rsidRPr="003275C6" w14:paraId="51E15DF5" w14:textId="77777777" w:rsidTr="0009350A">
        <w:tc>
          <w:tcPr>
            <w:tcW w:w="3672" w:type="dxa"/>
            <w:vAlign w:val="bottom"/>
          </w:tcPr>
          <w:p w14:paraId="01762585" w14:textId="35A4BF1A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Lead Estimator </w:t>
            </w:r>
          </w:p>
        </w:tc>
        <w:tc>
          <w:tcPr>
            <w:tcW w:w="3672" w:type="dxa"/>
          </w:tcPr>
          <w:p w14:paraId="2C8A1FAE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49EE312D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  <w:tr w:rsidR="00EB7B1A" w:rsidRPr="003275C6" w14:paraId="291333E1" w14:textId="77777777" w:rsidTr="0009350A">
        <w:tc>
          <w:tcPr>
            <w:tcW w:w="3672" w:type="dxa"/>
            <w:vAlign w:val="bottom"/>
          </w:tcPr>
          <w:p w14:paraId="4DDE50A0" w14:textId="0C4413C0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Quantity Calculations</w:t>
            </w:r>
          </w:p>
        </w:tc>
        <w:tc>
          <w:tcPr>
            <w:tcW w:w="3672" w:type="dxa"/>
          </w:tcPr>
          <w:p w14:paraId="64C7F50C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6610AEEA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  <w:tr w:rsidR="00EB7B1A" w:rsidRPr="003275C6" w14:paraId="4E5F1E95" w14:textId="77777777" w:rsidTr="0009350A">
        <w:tc>
          <w:tcPr>
            <w:tcW w:w="3672" w:type="dxa"/>
            <w:vAlign w:val="bottom"/>
          </w:tcPr>
          <w:p w14:paraId="60BA15A7" w14:textId="2AB67548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Unit Cost determination</w:t>
            </w:r>
          </w:p>
        </w:tc>
        <w:tc>
          <w:tcPr>
            <w:tcW w:w="3672" w:type="dxa"/>
          </w:tcPr>
          <w:p w14:paraId="5DDD9C7B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19C8FB58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  <w:tr w:rsidR="00EB7B1A" w:rsidRPr="003275C6" w14:paraId="4566858C" w14:textId="77777777" w:rsidTr="0009350A">
        <w:tc>
          <w:tcPr>
            <w:tcW w:w="3672" w:type="dxa"/>
            <w:vAlign w:val="bottom"/>
          </w:tcPr>
          <w:p w14:paraId="32251C23" w14:textId="34BE1E67" w:rsidR="00EB7B1A" w:rsidRPr="003275C6" w:rsidRDefault="00EB7B1A" w:rsidP="00EB7B1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QA/QC review </w:t>
            </w:r>
          </w:p>
        </w:tc>
        <w:tc>
          <w:tcPr>
            <w:tcW w:w="3672" w:type="dxa"/>
          </w:tcPr>
          <w:p w14:paraId="54B534AB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46B268AD" w14:textId="77777777" w:rsidR="00EB7B1A" w:rsidRPr="003275C6" w:rsidRDefault="00EB7B1A" w:rsidP="00EB7B1A">
            <w:pPr>
              <w:rPr>
                <w:rFonts w:ascii="Century Gothic" w:hAnsi="Century Gothic"/>
              </w:rPr>
            </w:pPr>
          </w:p>
        </w:tc>
      </w:tr>
    </w:tbl>
    <w:p w14:paraId="42D9D2E4" w14:textId="3E8CC241" w:rsidR="009D4FDF" w:rsidRPr="003275C6" w:rsidRDefault="009D4FDF" w:rsidP="009D4FD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7606"/>
      </w:tblGrid>
      <w:tr w:rsidR="00BC2157" w:rsidRPr="003275C6" w14:paraId="3C5D713C" w14:textId="77777777" w:rsidTr="002954FA">
        <w:tc>
          <w:tcPr>
            <w:tcW w:w="3410" w:type="dxa"/>
            <w:shd w:val="clear" w:color="auto" w:fill="B7D8F1"/>
          </w:tcPr>
          <w:p w14:paraId="65794D45" w14:textId="21525559" w:rsidR="00BC2157" w:rsidRPr="003275C6" w:rsidRDefault="002954FA" w:rsidP="008F627A">
            <w:pPr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PROJECT</w:t>
            </w:r>
          </w:p>
        </w:tc>
        <w:tc>
          <w:tcPr>
            <w:tcW w:w="7606" w:type="dxa"/>
            <w:shd w:val="clear" w:color="auto" w:fill="B7D8F1"/>
          </w:tcPr>
          <w:p w14:paraId="62539A90" w14:textId="0084107D" w:rsidR="00BC2157" w:rsidRPr="003275C6" w:rsidRDefault="00BC2157" w:rsidP="008F627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954FA" w:rsidRPr="003275C6" w14:paraId="6EC0AF8C" w14:textId="77777777" w:rsidTr="00EF4706">
        <w:tc>
          <w:tcPr>
            <w:tcW w:w="3410" w:type="dxa"/>
            <w:shd w:val="clear" w:color="auto" w:fill="auto"/>
            <w:vAlign w:val="bottom"/>
          </w:tcPr>
          <w:p w14:paraId="1560510B" w14:textId="55F5E755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Estimate Date: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6B3BC34F" w14:textId="6700B7E9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Month and Year</w:t>
            </w:r>
          </w:p>
        </w:tc>
      </w:tr>
      <w:tr w:rsidR="002954FA" w:rsidRPr="003275C6" w14:paraId="480A9473" w14:textId="77777777" w:rsidTr="00EF4706">
        <w:tc>
          <w:tcPr>
            <w:tcW w:w="3410" w:type="dxa"/>
            <w:shd w:val="clear" w:color="auto" w:fill="auto"/>
            <w:vAlign w:val="bottom"/>
          </w:tcPr>
          <w:p w14:paraId="338C048B" w14:textId="55B89AF8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Construction Start Date: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1D9714ED" w14:textId="219C6087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Month and Year</w:t>
            </w:r>
          </w:p>
        </w:tc>
      </w:tr>
      <w:tr w:rsidR="002954FA" w:rsidRPr="003275C6" w14:paraId="7759151B" w14:textId="77777777" w:rsidTr="00EF4706">
        <w:tc>
          <w:tcPr>
            <w:tcW w:w="3410" w:type="dxa"/>
            <w:shd w:val="clear" w:color="auto" w:fill="auto"/>
            <w:vAlign w:val="bottom"/>
          </w:tcPr>
          <w:p w14:paraId="740D80C9" w14:textId="261DF5EF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Estimating Processing Software: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4512A537" w14:textId="072FF0B1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Excel or?</w:t>
            </w:r>
          </w:p>
        </w:tc>
      </w:tr>
      <w:tr w:rsidR="002954FA" w:rsidRPr="003275C6" w14:paraId="761AD48D" w14:textId="77777777" w:rsidTr="00EF4706">
        <w:tc>
          <w:tcPr>
            <w:tcW w:w="3410" w:type="dxa"/>
            <w:shd w:val="clear" w:color="auto" w:fill="auto"/>
            <w:vAlign w:val="bottom"/>
          </w:tcPr>
          <w:p w14:paraId="73CD98B2" w14:textId="6670A37E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Est. available in Excel format: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3167CC71" w14:textId="55315B04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Yes or no?</w:t>
            </w:r>
          </w:p>
        </w:tc>
      </w:tr>
      <w:tr w:rsidR="002954FA" w:rsidRPr="003275C6" w14:paraId="3282BC5F" w14:textId="77777777" w:rsidTr="00EF4706">
        <w:tc>
          <w:tcPr>
            <w:tcW w:w="3410" w:type="dxa"/>
            <w:shd w:val="clear" w:color="auto" w:fill="auto"/>
            <w:vAlign w:val="bottom"/>
          </w:tcPr>
          <w:p w14:paraId="307587ED" w14:textId="0A3D1888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Database for cost estimate: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27EC6245" w14:textId="617D8271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Sources</w:t>
            </w:r>
          </w:p>
        </w:tc>
      </w:tr>
      <w:tr w:rsidR="002954FA" w:rsidRPr="003275C6" w14:paraId="21A579F0" w14:textId="77777777" w:rsidTr="00EF4706">
        <w:tc>
          <w:tcPr>
            <w:tcW w:w="3410" w:type="dxa"/>
            <w:shd w:val="clear" w:color="auto" w:fill="auto"/>
            <w:vAlign w:val="bottom"/>
          </w:tcPr>
          <w:p w14:paraId="1EA3AACC" w14:textId="64E2C144" w:rsidR="002954FA" w:rsidRPr="003275C6" w:rsidRDefault="002954FA" w:rsidP="002954FA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Method of Measurement: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07DC1886" w14:textId="270208A9" w:rsidR="002954FA" w:rsidRPr="003275C6" w:rsidRDefault="002954FA" w:rsidP="002954F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Field or CADD or Scaling or?</w:t>
            </w:r>
          </w:p>
        </w:tc>
      </w:tr>
    </w:tbl>
    <w:p w14:paraId="78CB7042" w14:textId="77777777" w:rsidR="00597341" w:rsidRPr="003275C6" w:rsidRDefault="00597341" w:rsidP="00597341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796FAE" w:rsidRPr="003275C6" w14:paraId="0DACBF7E" w14:textId="77777777" w:rsidTr="0077213C">
        <w:tc>
          <w:tcPr>
            <w:tcW w:w="11016" w:type="dxa"/>
            <w:shd w:val="clear" w:color="auto" w:fill="B7D8F1"/>
          </w:tcPr>
          <w:p w14:paraId="72D26D01" w14:textId="64FFB66F" w:rsidR="00796FAE" w:rsidRPr="003275C6" w:rsidRDefault="00796FAE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NEED - 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the primary reason a project has been proposed (see DM 1101).  </w:t>
            </w:r>
          </w:p>
        </w:tc>
      </w:tr>
      <w:tr w:rsidR="00796FAE" w:rsidRPr="003275C6" w14:paraId="19F9C503" w14:textId="77777777" w:rsidTr="00502FA5">
        <w:trPr>
          <w:trHeight w:val="590"/>
        </w:trPr>
        <w:tc>
          <w:tcPr>
            <w:tcW w:w="11016" w:type="dxa"/>
            <w:shd w:val="clear" w:color="auto" w:fill="auto"/>
          </w:tcPr>
          <w:p w14:paraId="6FD35892" w14:textId="5BF34AE7" w:rsidR="00796FAE" w:rsidRPr="003275C6" w:rsidRDefault="00796FAE" w:rsidP="008F627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1DA8BC1" w14:textId="77777777" w:rsidR="003275C6" w:rsidRPr="003275C6" w:rsidRDefault="003275C6" w:rsidP="003275C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7156"/>
      </w:tblGrid>
      <w:tr w:rsidR="003275C6" w:rsidRPr="003275C6" w14:paraId="3BE8B073" w14:textId="77777777" w:rsidTr="00502FA5">
        <w:tc>
          <w:tcPr>
            <w:tcW w:w="3860" w:type="dxa"/>
            <w:shd w:val="clear" w:color="auto" w:fill="B7D8F1"/>
          </w:tcPr>
          <w:p w14:paraId="7830465F" w14:textId="77777777" w:rsidR="003275C6" w:rsidRPr="003275C6" w:rsidRDefault="003275C6" w:rsidP="008F627A">
            <w:pPr>
              <w:rPr>
                <w:rFonts w:ascii="Century Gothic" w:hAnsi="Century Gothic"/>
                <w:b/>
                <w:bCs/>
              </w:rPr>
            </w:pPr>
            <w:r w:rsidRPr="003275C6">
              <w:rPr>
                <w:rFonts w:ascii="Century Gothic" w:hAnsi="Century Gothic"/>
                <w:b/>
                <w:bCs/>
              </w:rPr>
              <w:t>PROJECT</w:t>
            </w:r>
          </w:p>
        </w:tc>
        <w:tc>
          <w:tcPr>
            <w:tcW w:w="7156" w:type="dxa"/>
            <w:shd w:val="clear" w:color="auto" w:fill="B7D8F1"/>
          </w:tcPr>
          <w:p w14:paraId="6F08B3DA" w14:textId="77777777" w:rsidR="003275C6" w:rsidRPr="003275C6" w:rsidRDefault="003275C6" w:rsidP="008F627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F22B7" w:rsidRPr="003275C6" w14:paraId="20BD4FE5" w14:textId="77777777" w:rsidTr="00C9520D">
        <w:tc>
          <w:tcPr>
            <w:tcW w:w="3860" w:type="dxa"/>
            <w:shd w:val="clear" w:color="auto" w:fill="auto"/>
            <w:vAlign w:val="bottom"/>
          </w:tcPr>
          <w:p w14:paraId="269621E1" w14:textId="2C76090E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Estimate Type:</w:t>
            </w:r>
          </w:p>
        </w:tc>
        <w:tc>
          <w:tcPr>
            <w:tcW w:w="7156" w:type="dxa"/>
            <w:shd w:val="clear" w:color="auto" w:fill="auto"/>
          </w:tcPr>
          <w:p w14:paraId="689E6CB5" w14:textId="0E940472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Parametric, Deterministic, Risk Based or?</w:t>
            </w:r>
          </w:p>
        </w:tc>
      </w:tr>
      <w:tr w:rsidR="00EF22B7" w:rsidRPr="003275C6" w14:paraId="1DA7FEBE" w14:textId="77777777" w:rsidTr="00C9520D">
        <w:tc>
          <w:tcPr>
            <w:tcW w:w="3860" w:type="dxa"/>
            <w:shd w:val="clear" w:color="auto" w:fill="auto"/>
            <w:vAlign w:val="bottom"/>
          </w:tcPr>
          <w:p w14:paraId="19AECC80" w14:textId="69752C71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Project Type:</w:t>
            </w:r>
          </w:p>
        </w:tc>
        <w:tc>
          <w:tcPr>
            <w:tcW w:w="7156" w:type="dxa"/>
            <w:shd w:val="clear" w:color="auto" w:fill="auto"/>
          </w:tcPr>
          <w:p w14:paraId="61E808D7" w14:textId="188DA977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New project or upgrade to existing facility?</w:t>
            </w:r>
          </w:p>
        </w:tc>
      </w:tr>
      <w:tr w:rsidR="00EF22B7" w:rsidRPr="003275C6" w14:paraId="53443A4E" w14:textId="77777777" w:rsidTr="00C9520D">
        <w:tc>
          <w:tcPr>
            <w:tcW w:w="3860" w:type="dxa"/>
            <w:shd w:val="clear" w:color="auto" w:fill="auto"/>
            <w:vAlign w:val="bottom"/>
          </w:tcPr>
          <w:p w14:paraId="50E4824F" w14:textId="08C96FD7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New structures required:</w:t>
            </w:r>
          </w:p>
        </w:tc>
        <w:tc>
          <w:tcPr>
            <w:tcW w:w="7156" w:type="dxa"/>
            <w:shd w:val="clear" w:color="auto" w:fill="auto"/>
          </w:tcPr>
          <w:p w14:paraId="6967EEE2" w14:textId="729EBCB7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Yes or no?</w:t>
            </w:r>
          </w:p>
        </w:tc>
      </w:tr>
      <w:tr w:rsidR="00EF22B7" w:rsidRPr="003275C6" w14:paraId="04391AEB" w14:textId="77777777" w:rsidTr="00C9520D">
        <w:tc>
          <w:tcPr>
            <w:tcW w:w="3860" w:type="dxa"/>
            <w:shd w:val="clear" w:color="auto" w:fill="auto"/>
            <w:vAlign w:val="bottom"/>
          </w:tcPr>
          <w:p w14:paraId="7B7D92E1" w14:textId="1509D970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Existing Structures to be modified:</w:t>
            </w:r>
          </w:p>
        </w:tc>
        <w:tc>
          <w:tcPr>
            <w:tcW w:w="7156" w:type="dxa"/>
            <w:shd w:val="clear" w:color="auto" w:fill="auto"/>
          </w:tcPr>
          <w:p w14:paraId="1B78CC0F" w14:textId="3009C06F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List the</w:t>
            </w: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structures being modified</w:t>
            </w:r>
          </w:p>
        </w:tc>
      </w:tr>
      <w:tr w:rsidR="00EF22B7" w:rsidRPr="003275C6" w14:paraId="77FCCEAB" w14:textId="77777777" w:rsidTr="00C9520D">
        <w:tc>
          <w:tcPr>
            <w:tcW w:w="3860" w:type="dxa"/>
            <w:shd w:val="clear" w:color="auto" w:fill="auto"/>
            <w:vAlign w:val="bottom"/>
          </w:tcPr>
          <w:p w14:paraId="1DCA5714" w14:textId="0A5A594F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Demolition:</w:t>
            </w:r>
          </w:p>
        </w:tc>
        <w:tc>
          <w:tcPr>
            <w:tcW w:w="7156" w:type="dxa"/>
            <w:shd w:val="clear" w:color="auto" w:fill="auto"/>
          </w:tcPr>
          <w:p w14:paraId="767B6C75" w14:textId="79CF0F8B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Bridge and buildings?</w:t>
            </w:r>
          </w:p>
        </w:tc>
      </w:tr>
      <w:tr w:rsidR="00EF22B7" w:rsidRPr="003275C6" w14:paraId="37B0AC36" w14:textId="77777777" w:rsidTr="00C9520D">
        <w:tc>
          <w:tcPr>
            <w:tcW w:w="3860" w:type="dxa"/>
            <w:shd w:val="clear" w:color="auto" w:fill="auto"/>
            <w:vAlign w:val="bottom"/>
          </w:tcPr>
          <w:p w14:paraId="68C60829" w14:textId="50CE6DA9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Hazardous Materials:</w:t>
            </w:r>
          </w:p>
        </w:tc>
        <w:tc>
          <w:tcPr>
            <w:tcW w:w="7156" w:type="dxa"/>
            <w:shd w:val="clear" w:color="auto" w:fill="auto"/>
          </w:tcPr>
          <w:p w14:paraId="10340BAD" w14:textId="2AEEF979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Anticipated?</w:t>
            </w:r>
          </w:p>
        </w:tc>
      </w:tr>
      <w:tr w:rsidR="00EF22B7" w:rsidRPr="003275C6" w14:paraId="55C81319" w14:textId="77777777" w:rsidTr="00C9520D">
        <w:tc>
          <w:tcPr>
            <w:tcW w:w="3860" w:type="dxa"/>
            <w:shd w:val="clear" w:color="auto" w:fill="auto"/>
            <w:vAlign w:val="bottom"/>
          </w:tcPr>
          <w:p w14:paraId="0FCB6E95" w14:textId="4EDB35B5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Wetlands Issues:</w:t>
            </w:r>
          </w:p>
        </w:tc>
        <w:tc>
          <w:tcPr>
            <w:tcW w:w="7156" w:type="dxa"/>
            <w:shd w:val="clear" w:color="auto" w:fill="auto"/>
          </w:tcPr>
          <w:p w14:paraId="0A5E113D" w14:textId="7756489A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Yes or no?</w:t>
            </w:r>
          </w:p>
        </w:tc>
      </w:tr>
      <w:tr w:rsidR="00EF22B7" w:rsidRPr="003275C6" w14:paraId="39962211" w14:textId="77777777" w:rsidTr="00C9520D">
        <w:tc>
          <w:tcPr>
            <w:tcW w:w="3860" w:type="dxa"/>
            <w:shd w:val="clear" w:color="auto" w:fill="auto"/>
            <w:vAlign w:val="bottom"/>
          </w:tcPr>
          <w:p w14:paraId="779179EC" w14:textId="35FBC6F0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Archeological Impacts: </w:t>
            </w:r>
          </w:p>
        </w:tc>
        <w:tc>
          <w:tcPr>
            <w:tcW w:w="7156" w:type="dxa"/>
            <w:shd w:val="clear" w:color="auto" w:fill="auto"/>
          </w:tcPr>
          <w:p w14:paraId="22FF5CC1" w14:textId="6BED5EF0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…based on database research…</w:t>
            </w:r>
          </w:p>
        </w:tc>
      </w:tr>
      <w:tr w:rsidR="00EF22B7" w:rsidRPr="003275C6" w14:paraId="2E0C6A61" w14:textId="77777777" w:rsidTr="00C9520D">
        <w:tc>
          <w:tcPr>
            <w:tcW w:w="3860" w:type="dxa"/>
            <w:shd w:val="clear" w:color="auto" w:fill="auto"/>
            <w:vAlign w:val="bottom"/>
          </w:tcPr>
          <w:p w14:paraId="4FA5CABB" w14:textId="396438F0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Native American (Tribal) Issues:</w:t>
            </w:r>
          </w:p>
        </w:tc>
        <w:tc>
          <w:tcPr>
            <w:tcW w:w="7156" w:type="dxa"/>
            <w:shd w:val="clear" w:color="auto" w:fill="auto"/>
          </w:tcPr>
          <w:p w14:paraId="265F38A2" w14:textId="5AF31E13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…based on contacts made to date</w:t>
            </w:r>
          </w:p>
        </w:tc>
      </w:tr>
      <w:tr w:rsidR="00EF22B7" w:rsidRPr="003275C6" w14:paraId="4AA90854" w14:textId="77777777" w:rsidTr="00C9520D">
        <w:tc>
          <w:tcPr>
            <w:tcW w:w="3860" w:type="dxa"/>
            <w:shd w:val="clear" w:color="auto" w:fill="auto"/>
            <w:vAlign w:val="bottom"/>
          </w:tcPr>
          <w:p w14:paraId="2D59E8AD" w14:textId="107E7BB8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Storm water regulation update:</w:t>
            </w:r>
          </w:p>
        </w:tc>
        <w:tc>
          <w:tcPr>
            <w:tcW w:w="7156" w:type="dxa"/>
            <w:shd w:val="clear" w:color="auto" w:fill="auto"/>
          </w:tcPr>
          <w:p w14:paraId="6D3FFBBA" w14:textId="1042754E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…based on latest manual</w:t>
            </w:r>
          </w:p>
        </w:tc>
      </w:tr>
      <w:tr w:rsidR="00EF22B7" w:rsidRPr="003275C6" w14:paraId="26DAADEC" w14:textId="77777777" w:rsidTr="00C9520D">
        <w:tc>
          <w:tcPr>
            <w:tcW w:w="3860" w:type="dxa"/>
            <w:shd w:val="clear" w:color="auto" w:fill="auto"/>
            <w:vAlign w:val="bottom"/>
          </w:tcPr>
          <w:p w14:paraId="51B15ECC" w14:textId="0AD7AC80" w:rsidR="00EF22B7" w:rsidRPr="003275C6" w:rsidRDefault="00EF22B7" w:rsidP="00EF22B7">
            <w:pPr>
              <w:rPr>
                <w:rFonts w:ascii="Century Gothic" w:hAnsi="Century Gothic"/>
              </w:rPr>
            </w:pP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Noise walls:</w:t>
            </w:r>
          </w:p>
        </w:tc>
        <w:tc>
          <w:tcPr>
            <w:tcW w:w="7156" w:type="dxa"/>
            <w:shd w:val="clear" w:color="auto" w:fill="auto"/>
          </w:tcPr>
          <w:p w14:paraId="1C8EA19C" w14:textId="32E99E7C" w:rsidR="00EF22B7" w:rsidRPr="00EF22B7" w:rsidRDefault="00EF22B7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EF22B7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Yes or no?</w:t>
            </w:r>
          </w:p>
        </w:tc>
      </w:tr>
    </w:tbl>
    <w:p w14:paraId="75541D8E" w14:textId="77777777" w:rsidR="00A46E3B" w:rsidRDefault="00A46E3B" w:rsidP="0098061E">
      <w:pPr>
        <w:spacing w:after="0" w:line="240" w:lineRule="auto"/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46E3B" w:rsidRPr="003275C6" w14:paraId="780286C5" w14:textId="77777777" w:rsidTr="0098061E">
        <w:trPr>
          <w:trHeight w:val="285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4B1F74" w14:textId="2341306B" w:rsidR="00A46E3B" w:rsidRPr="00EF22B7" w:rsidRDefault="0098061E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Briefly describe the scope of the project  </w:t>
            </w:r>
          </w:p>
        </w:tc>
      </w:tr>
      <w:tr w:rsidR="0098061E" w:rsidRPr="003275C6" w14:paraId="381EC092" w14:textId="77777777" w:rsidTr="00866DEE">
        <w:trPr>
          <w:trHeight w:val="1440"/>
        </w:trPr>
        <w:tc>
          <w:tcPr>
            <w:tcW w:w="11016" w:type="dxa"/>
            <w:shd w:val="clear" w:color="auto" w:fill="auto"/>
            <w:vAlign w:val="bottom"/>
          </w:tcPr>
          <w:p w14:paraId="5774D511" w14:textId="77777777" w:rsidR="0098061E" w:rsidRPr="00EF22B7" w:rsidRDefault="0098061E" w:rsidP="00EF22B7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E4EFED1" w14:textId="77777777" w:rsidR="003275C6" w:rsidRPr="003275C6" w:rsidRDefault="003275C6" w:rsidP="003275C6">
      <w:pPr>
        <w:spacing w:after="0" w:line="240" w:lineRule="auto"/>
        <w:rPr>
          <w:rFonts w:ascii="Century Gothic" w:hAnsi="Century Gothic"/>
        </w:rPr>
      </w:pPr>
    </w:p>
    <w:p w14:paraId="60DC60BF" w14:textId="77777777" w:rsidR="00597341" w:rsidRPr="00866DEE" w:rsidRDefault="00597341" w:rsidP="00866DEE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52B1C" w:rsidRPr="003275C6" w14:paraId="1E753923" w14:textId="77777777" w:rsidTr="008F627A">
        <w:tc>
          <w:tcPr>
            <w:tcW w:w="11016" w:type="dxa"/>
            <w:shd w:val="clear" w:color="auto" w:fill="B7D8F1"/>
          </w:tcPr>
          <w:p w14:paraId="56A8A2AA" w14:textId="518DE41C" w:rsidR="00C52B1C" w:rsidRPr="003275C6" w:rsidRDefault="00C52B1C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TYPICAL ESTIMATING METHOD</w:t>
            </w:r>
          </w:p>
        </w:tc>
      </w:tr>
      <w:tr w:rsidR="00C52B1C" w:rsidRPr="003275C6" w14:paraId="1B02022B" w14:textId="77777777" w:rsidTr="008F627A">
        <w:trPr>
          <w:trHeight w:val="590"/>
        </w:trPr>
        <w:tc>
          <w:tcPr>
            <w:tcW w:w="11016" w:type="dxa"/>
            <w:shd w:val="clear" w:color="auto" w:fill="auto"/>
          </w:tcPr>
          <w:p w14:paraId="2D13082E" w14:textId="570842BD" w:rsidR="00C52B1C" w:rsidRDefault="00C52B1C" w:rsidP="008F627A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 xml:space="preserve">Describe the primary estimating methodology use for the cost estimate.  Several methodologies may be used in an estimate.  What is the milestone timeline for updating the project estimate? 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Planning level estimates typically use a parametric estimate (dollars per unit) approach for many of the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   larger cost items along with an appropriate allowance for unquantified items.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Scoping level estimates commonly use parametric estimating for some items and historical bid-based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   estimating for others.  An appropriate allowance is included for unquantified items.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• Design estimates (up to and including the engineer’s estimate prior to ad) typically are historical 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   bid-based and/or cost-based </w:t>
            </w:r>
            <w:r w:rsidR="000A73DF"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bottom-up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estimates.</w:t>
            </w:r>
          </w:p>
          <w:p w14:paraId="4544C476" w14:textId="77777777" w:rsidR="00C52B1C" w:rsidRDefault="00C52B1C" w:rsidP="008F627A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</w:p>
          <w:p w14:paraId="121DC457" w14:textId="0F75E072" w:rsidR="00C52B1C" w:rsidRPr="003275C6" w:rsidRDefault="00C52B1C" w:rsidP="008F627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719E6D1" w14:textId="77777777" w:rsidR="00C52B1C" w:rsidRDefault="00C52B1C" w:rsidP="00C52B1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52B1C" w:rsidRPr="003275C6" w14:paraId="2D5E698C" w14:textId="77777777" w:rsidTr="008F627A">
        <w:tc>
          <w:tcPr>
            <w:tcW w:w="11016" w:type="dxa"/>
            <w:shd w:val="clear" w:color="auto" w:fill="B7D8F1"/>
          </w:tcPr>
          <w:p w14:paraId="7C1E3183" w14:textId="142B6099" w:rsidR="00C52B1C" w:rsidRPr="003275C6" w:rsidRDefault="00C52B1C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ALLOWANCES</w:t>
            </w:r>
          </w:p>
        </w:tc>
      </w:tr>
      <w:tr w:rsidR="00C52B1C" w:rsidRPr="003275C6" w14:paraId="2331DBCE" w14:textId="77777777" w:rsidTr="008F627A">
        <w:trPr>
          <w:trHeight w:val="590"/>
        </w:trPr>
        <w:tc>
          <w:tcPr>
            <w:tcW w:w="11016" w:type="dxa"/>
            <w:shd w:val="clear" w:color="auto" w:fill="auto"/>
          </w:tcPr>
          <w:p w14:paraId="5C4D7943" w14:textId="0136A452" w:rsidR="00C52B1C" w:rsidRPr="003275C6" w:rsidRDefault="00C52B1C" w:rsidP="00C52B1C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>An estimated amount to cover the cost of known but undefined (unquantified) items.  Describe the purpose of the allowance and how the amount was determined.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</w:t>
            </w:r>
          </w:p>
        </w:tc>
      </w:tr>
    </w:tbl>
    <w:p w14:paraId="0A2C2A46" w14:textId="77777777" w:rsidR="004402FB" w:rsidRDefault="004402FB" w:rsidP="004402FB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402FB" w:rsidRPr="003275C6" w14:paraId="53146CD0" w14:textId="77777777" w:rsidTr="008F627A">
        <w:tc>
          <w:tcPr>
            <w:tcW w:w="11016" w:type="dxa"/>
            <w:shd w:val="clear" w:color="auto" w:fill="B7D8F1"/>
          </w:tcPr>
          <w:p w14:paraId="5B5E7DFE" w14:textId="4179CBA8" w:rsidR="004402FB" w:rsidRPr="003275C6" w:rsidRDefault="004402FB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ASSUMPTIONS</w:t>
            </w:r>
          </w:p>
        </w:tc>
      </w:tr>
      <w:tr w:rsidR="004402FB" w:rsidRPr="003275C6" w14:paraId="66211824" w14:textId="77777777" w:rsidTr="008E34AB">
        <w:trPr>
          <w:trHeight w:val="4608"/>
        </w:trPr>
        <w:tc>
          <w:tcPr>
            <w:tcW w:w="11016" w:type="dxa"/>
            <w:shd w:val="clear" w:color="auto" w:fill="auto"/>
          </w:tcPr>
          <w:p w14:paraId="519F44D9" w14:textId="4B97E7F8" w:rsidR="004402FB" w:rsidRPr="003275C6" w:rsidRDefault="004402FB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>Examples of assumptions include:</w:t>
            </w: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• Construction funding all at once or staged increments?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Will need to replace bridge SR###/Bridge No.?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Storm water retrofit of ######?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Environmental regulations don’t change.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Today’s dollars, unknown future inflation rate.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• </w:t>
            </w:r>
            <w:r w:rsidR="00260DA2"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Midpoint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 xml:space="preserve"> of construction could change.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Properties remain undeveloped.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There are good soils.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Estimate is for major bid items only; other costs captured in allowance.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Traffic control cost based on past experience and region philosophy doesn’t change.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Right of Way is not needed to relocate the gas line.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 xml:space="preserve">• The project is in the process of selecting a preferred alternative for analysis in an EA.  </w:t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br/>
              <w:t>• At this time there are two alternatives, a preferred alternative should be selected by MONTH AND YEAR.  This estimate is based on alternative #### with the thought that it may be the more expensive of the two options.</w:t>
            </w:r>
          </w:p>
        </w:tc>
      </w:tr>
    </w:tbl>
    <w:p w14:paraId="025FBF3B" w14:textId="77777777" w:rsidR="004402FB" w:rsidRDefault="004402FB" w:rsidP="004402FB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402FB" w:rsidRPr="003275C6" w14:paraId="32E292FE" w14:textId="77777777" w:rsidTr="008F627A">
        <w:tc>
          <w:tcPr>
            <w:tcW w:w="11016" w:type="dxa"/>
            <w:shd w:val="clear" w:color="auto" w:fill="B7D8F1"/>
          </w:tcPr>
          <w:p w14:paraId="2E37EF42" w14:textId="462DFD6A" w:rsidR="004402FB" w:rsidRPr="003275C6" w:rsidRDefault="004402FB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EXCLUSIONS AND EXCEPTIONS</w:t>
            </w:r>
          </w:p>
        </w:tc>
      </w:tr>
      <w:tr w:rsidR="004402FB" w:rsidRPr="003275C6" w14:paraId="30FE0519" w14:textId="77777777" w:rsidTr="008E34AB">
        <w:trPr>
          <w:trHeight w:val="3168"/>
        </w:trPr>
        <w:tc>
          <w:tcPr>
            <w:tcW w:w="11016" w:type="dxa"/>
            <w:shd w:val="clear" w:color="auto" w:fill="auto"/>
          </w:tcPr>
          <w:p w14:paraId="40E6F782" w14:textId="77777777" w:rsidR="004402FB" w:rsidRDefault="004402FB" w:rsidP="008F627A">
            <w:pPr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 xml:space="preserve">List items NOT INCLUDED in the cost estimate; </w:t>
            </w: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Include things people may think are included but are not.  Describe items that do not follow WSDOT standards for cost estimating. An example: payment to local agencies for damage to roads during detours.</w:t>
            </w:r>
          </w:p>
          <w:p w14:paraId="392DE6DA" w14:textId="2CBD4025" w:rsidR="004402FB" w:rsidRPr="003275C6" w:rsidRDefault="004402FB" w:rsidP="008F627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C166A00" w14:textId="77777777" w:rsidR="004402FB" w:rsidRDefault="004402FB" w:rsidP="004402FB">
      <w:pPr>
        <w:spacing w:after="0" w:line="240" w:lineRule="auto"/>
        <w:rPr>
          <w:rFonts w:ascii="Century Gothic" w:hAnsi="Century Gothic"/>
        </w:rPr>
      </w:pPr>
    </w:p>
    <w:p w14:paraId="305727B5" w14:textId="77777777" w:rsidR="008E34AB" w:rsidRPr="00713593" w:rsidRDefault="008E34AB" w:rsidP="008E34AB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8E34AB" w:rsidRPr="003275C6" w14:paraId="4BACBA57" w14:textId="77777777" w:rsidTr="008F627A">
        <w:tc>
          <w:tcPr>
            <w:tcW w:w="11016" w:type="dxa"/>
            <w:shd w:val="clear" w:color="auto" w:fill="B7D8F1"/>
          </w:tcPr>
          <w:p w14:paraId="1A9B1CCE" w14:textId="0FF175E3" w:rsidR="008E34AB" w:rsidRPr="003275C6" w:rsidRDefault="008E34AB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RISK and UNCERTAINTY</w:t>
            </w:r>
          </w:p>
        </w:tc>
      </w:tr>
      <w:tr w:rsidR="008E34AB" w:rsidRPr="003275C6" w14:paraId="325ED86B" w14:textId="77777777" w:rsidTr="000C5973">
        <w:trPr>
          <w:trHeight w:val="2304"/>
        </w:trPr>
        <w:tc>
          <w:tcPr>
            <w:tcW w:w="11016" w:type="dxa"/>
            <w:shd w:val="clear" w:color="auto" w:fill="auto"/>
          </w:tcPr>
          <w:p w14:paraId="02131D7C" w14:textId="215AE7F4" w:rsidR="008E34AB" w:rsidRPr="003275C6" w:rsidRDefault="008E34AB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 xml:space="preserve">Describe threats and opportunities that can affect the cost estimate.  This can become the basis for a risk management plan. </w:t>
            </w: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br/>
            </w:r>
            <w:r w:rsidRPr="007050A1">
              <w:rPr>
                <w:rFonts w:ascii="Century Gothic" w:eastAsia="Times New Roman" w:hAnsi="Century Gothic" w:cs="Times New Roman"/>
                <w:color w:val="0070C0"/>
                <w:kern w:val="0"/>
                <w:sz w:val="20"/>
                <w:szCs w:val="20"/>
                <w14:ligatures w14:val="none"/>
              </w:rPr>
              <w:t>Examples: Quantity of base course may increase significantly due to soil conditions.  Cut material may be unsuitable for fill.</w:t>
            </w:r>
          </w:p>
        </w:tc>
      </w:tr>
    </w:tbl>
    <w:p w14:paraId="168358DE" w14:textId="77777777" w:rsidR="00603E36" w:rsidRDefault="00603E36" w:rsidP="00603E3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03E36" w:rsidRPr="003275C6" w14:paraId="19BB582A" w14:textId="77777777" w:rsidTr="008F627A">
        <w:tc>
          <w:tcPr>
            <w:tcW w:w="11016" w:type="dxa"/>
            <w:shd w:val="clear" w:color="auto" w:fill="B7D8F1"/>
          </w:tcPr>
          <w:p w14:paraId="47F4E9D4" w14:textId="452DD6C2" w:rsidR="00603E36" w:rsidRPr="003275C6" w:rsidRDefault="00603E36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ESTIMATE QUALITY ASSURANCE</w:t>
            </w:r>
          </w:p>
        </w:tc>
      </w:tr>
      <w:tr w:rsidR="00603E36" w:rsidRPr="003275C6" w14:paraId="6EE49B31" w14:textId="77777777" w:rsidTr="008F627A">
        <w:trPr>
          <w:trHeight w:val="2304"/>
        </w:trPr>
        <w:tc>
          <w:tcPr>
            <w:tcW w:w="11016" w:type="dxa"/>
            <w:shd w:val="clear" w:color="auto" w:fill="auto"/>
          </w:tcPr>
          <w:p w14:paraId="4331F72F" w14:textId="3EEFCC9D" w:rsidR="00603E36" w:rsidRPr="003275C6" w:rsidRDefault="00603E36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>Describe the quality assurance plan for the estimate.  What reviews have been performed on this estimate?</w:t>
            </w:r>
          </w:p>
        </w:tc>
      </w:tr>
    </w:tbl>
    <w:p w14:paraId="7E069DB3" w14:textId="77777777" w:rsidR="002A3CDE" w:rsidRDefault="002A3CDE" w:rsidP="002A3CD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A3CDE" w:rsidRPr="003275C6" w14:paraId="5B2D276B" w14:textId="77777777" w:rsidTr="008F627A">
        <w:tc>
          <w:tcPr>
            <w:tcW w:w="11016" w:type="dxa"/>
            <w:shd w:val="clear" w:color="auto" w:fill="B7D8F1"/>
          </w:tcPr>
          <w:p w14:paraId="5EDCE43F" w14:textId="5E806ADB" w:rsidR="002A3CDE" w:rsidRPr="003275C6" w:rsidRDefault="002A3CDE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RECONCILIATION</w:t>
            </w:r>
          </w:p>
        </w:tc>
      </w:tr>
      <w:tr w:rsidR="002A3CDE" w:rsidRPr="003275C6" w14:paraId="429EFA3B" w14:textId="77777777" w:rsidTr="008F627A">
        <w:trPr>
          <w:trHeight w:val="2304"/>
        </w:trPr>
        <w:tc>
          <w:tcPr>
            <w:tcW w:w="11016" w:type="dxa"/>
            <w:shd w:val="clear" w:color="auto" w:fill="auto"/>
          </w:tcPr>
          <w:p w14:paraId="6E4E083D" w14:textId="102B0CB7" w:rsidR="002A3CDE" w:rsidRPr="003275C6" w:rsidRDefault="002A3CDE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70C0"/>
                <w:kern w:val="0"/>
                <w:sz w:val="20"/>
                <w:szCs w:val="20"/>
                <w14:ligatures w14:val="none"/>
              </w:rPr>
              <w:t xml:space="preserve">estimates change over time.  Explain differences between the current and the previous estimate.  Explain how review comments were resolved or incorporated into the estimate. </w:t>
            </w: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67F27CD4" w14:textId="77777777" w:rsidR="002A3CDE" w:rsidRDefault="002A3CDE" w:rsidP="002A3CD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B5F8C" w:rsidRPr="003275C6" w14:paraId="02D73AB4" w14:textId="77777777" w:rsidTr="00B6368B">
        <w:trPr>
          <w:trHeight w:val="346"/>
        </w:trPr>
        <w:tc>
          <w:tcPr>
            <w:tcW w:w="1101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F3CB9D" w14:textId="4752E4A3" w:rsidR="009B5F8C" w:rsidRPr="003275C6" w:rsidRDefault="009B5F8C" w:rsidP="008F627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ATTACHMENTS</w:t>
            </w:r>
          </w:p>
        </w:tc>
      </w:tr>
      <w:tr w:rsidR="009B5F8C" w:rsidRPr="003275C6" w14:paraId="41DFE87B" w14:textId="77777777" w:rsidTr="00B6368B">
        <w:trPr>
          <w:trHeight w:val="331"/>
        </w:trPr>
        <w:tc>
          <w:tcPr>
            <w:tcW w:w="11016" w:type="dxa"/>
            <w:tcBorders>
              <w:bottom w:val="single" w:sz="2" w:space="0" w:color="F2F2F2" w:themeColor="background1" w:themeShade="F2"/>
            </w:tcBorders>
            <w:shd w:val="clear" w:color="auto" w:fill="auto"/>
            <w:vAlign w:val="center"/>
          </w:tcPr>
          <w:p w14:paraId="15F3B7D3" w14:textId="447882D4" w:rsidR="009B5F8C" w:rsidRPr="003275C6" w:rsidRDefault="009B5F8C" w:rsidP="009B5F8C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Estimate</w:t>
            </w:r>
            <w:r w:rsidRPr="007050A1">
              <w:rPr>
                <w:rFonts w:ascii="Century Gothic" w:eastAsia="Times New Roman" w:hAnsi="Century Gothic" w:cs="Times New Roman"/>
                <w:color w:val="0000CC"/>
                <w:kern w:val="0"/>
                <w:sz w:val="20"/>
                <w:szCs w:val="20"/>
                <w14:ligatures w14:val="none"/>
              </w:rPr>
              <w:t xml:space="preserve"> – estimate of project at time this basis was completed</w:t>
            </w:r>
          </w:p>
        </w:tc>
      </w:tr>
      <w:tr w:rsidR="009B5F8C" w:rsidRPr="003275C6" w14:paraId="7AACB211" w14:textId="77777777" w:rsidTr="00B6368B">
        <w:trPr>
          <w:trHeight w:val="331"/>
        </w:trPr>
        <w:tc>
          <w:tcPr>
            <w:tcW w:w="11016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vAlign w:val="center"/>
          </w:tcPr>
          <w:p w14:paraId="7A9D2BF8" w14:textId="5E3FE1B2" w:rsidR="009B5F8C" w:rsidRPr="003275C6" w:rsidRDefault="009B5F8C" w:rsidP="009B5F8C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Reference drawings </w:t>
            </w:r>
            <w:r w:rsidRPr="007050A1">
              <w:rPr>
                <w:rFonts w:ascii="Century Gothic" w:eastAsia="Times New Roman" w:hAnsi="Century Gothic" w:cs="Times New Roman"/>
                <w:color w:val="0000CC"/>
                <w:kern w:val="0"/>
                <w:sz w:val="20"/>
                <w:szCs w:val="20"/>
                <w14:ligatures w14:val="none"/>
              </w:rPr>
              <w:t>– if applicable and if used for this estimate</w:t>
            </w:r>
          </w:p>
        </w:tc>
      </w:tr>
      <w:tr w:rsidR="009B5F8C" w:rsidRPr="003275C6" w14:paraId="2254B4FE" w14:textId="77777777" w:rsidTr="00B6368B">
        <w:trPr>
          <w:trHeight w:val="331"/>
        </w:trPr>
        <w:tc>
          <w:tcPr>
            <w:tcW w:w="11016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vAlign w:val="center"/>
          </w:tcPr>
          <w:p w14:paraId="5A8E5B62" w14:textId="005E2464" w:rsidR="009B5F8C" w:rsidRPr="003275C6" w:rsidRDefault="009B5F8C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Risk Register</w:t>
            </w: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050A1">
              <w:rPr>
                <w:rFonts w:ascii="Century Gothic" w:eastAsia="Times New Roman" w:hAnsi="Century Gothic" w:cs="Times New Roman"/>
                <w:color w:val="0000CC"/>
                <w:kern w:val="0"/>
                <w:sz w:val="20"/>
                <w:szCs w:val="20"/>
                <w14:ligatures w14:val="none"/>
              </w:rPr>
              <w:t>– if available</w:t>
            </w:r>
          </w:p>
        </w:tc>
      </w:tr>
      <w:tr w:rsidR="009B5F8C" w:rsidRPr="003275C6" w14:paraId="72A2DB0F" w14:textId="77777777" w:rsidTr="00B6368B">
        <w:trPr>
          <w:trHeight w:val="331"/>
        </w:trPr>
        <w:tc>
          <w:tcPr>
            <w:tcW w:w="11016" w:type="dxa"/>
            <w:tcBorders>
              <w:top w:val="single" w:sz="2" w:space="0" w:color="F2F2F2" w:themeColor="background1" w:themeShade="F2"/>
            </w:tcBorders>
            <w:shd w:val="clear" w:color="auto" w:fill="auto"/>
            <w:vAlign w:val="center"/>
          </w:tcPr>
          <w:p w14:paraId="4EE642F0" w14:textId="66A32E0A" w:rsidR="009B5F8C" w:rsidRPr="003275C6" w:rsidRDefault="009B5F8C" w:rsidP="008F627A">
            <w:pPr>
              <w:rPr>
                <w:rFonts w:ascii="Century Gothic" w:hAnsi="Century Gothic"/>
                <w:b/>
                <w:bCs/>
              </w:rPr>
            </w:pP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List projects used as comparison for estimate</w:t>
            </w: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050A1">
              <w:rPr>
                <w:rFonts w:ascii="Century Gothic" w:eastAsia="Times New Roman" w:hAnsi="Century Gothic" w:cs="Times New Roman"/>
                <w:color w:val="0000CC"/>
                <w:kern w:val="0"/>
                <w:sz w:val="20"/>
                <w:szCs w:val="20"/>
                <w14:ligatures w14:val="none"/>
              </w:rPr>
              <w:t>– if applicable</w:t>
            </w:r>
          </w:p>
        </w:tc>
      </w:tr>
    </w:tbl>
    <w:p w14:paraId="6FA7CE90" w14:textId="77777777" w:rsidR="00603E36" w:rsidRDefault="00603E36" w:rsidP="00603E36">
      <w:pPr>
        <w:spacing w:after="0" w:line="240" w:lineRule="auto"/>
      </w:pPr>
    </w:p>
    <w:p w14:paraId="5EB98ACE" w14:textId="292ACE83" w:rsidR="004402FB" w:rsidRDefault="00DB5A46" w:rsidP="008E34AB">
      <w:pPr>
        <w:spacing w:after="0" w:line="240" w:lineRule="auto"/>
      </w:pPr>
      <w:r>
        <w:br w:type="column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32"/>
        <w:gridCol w:w="5688"/>
        <w:gridCol w:w="576"/>
        <w:gridCol w:w="576"/>
        <w:gridCol w:w="576"/>
        <w:gridCol w:w="2952"/>
      </w:tblGrid>
      <w:tr w:rsidR="00FC11D5" w14:paraId="110C2489" w14:textId="77777777" w:rsidTr="00A0750C">
        <w:trPr>
          <w:trHeight w:val="418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8F1"/>
            <w:vAlign w:val="center"/>
          </w:tcPr>
          <w:p w14:paraId="595E4865" w14:textId="2A6D2840" w:rsidR="00FC11D5" w:rsidRDefault="00BB72B1" w:rsidP="008F627A"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PROJECT STATUS CHECKLIST </w:t>
            </w:r>
            <w:r w:rsidRPr="007050A1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- </w:t>
            </w:r>
            <w:r w:rsidRPr="007050A1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14:ligatures w14:val="none"/>
              </w:rPr>
              <w:t>Project status at the time of this cost estimate</w:t>
            </w:r>
          </w:p>
        </w:tc>
      </w:tr>
      <w:tr w:rsidR="00FC11D5" w14:paraId="06E99781" w14:textId="77777777" w:rsidTr="00A0750C">
        <w:trPr>
          <w:trHeight w:val="418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8F1"/>
            <w:vAlign w:val="center"/>
          </w:tcPr>
          <w:p w14:paraId="57C45BFC" w14:textId="40D3C890" w:rsidR="00FC11D5" w:rsidRPr="00374CF1" w:rsidRDefault="00374CF1" w:rsidP="00374CF1">
            <w:pPr>
              <w:pStyle w:val="ListParagraph"/>
              <w:ind w:left="0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#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8F1"/>
            <w:vAlign w:val="center"/>
          </w:tcPr>
          <w:p w14:paraId="2309B887" w14:textId="327C0748" w:rsidR="00FC11D5" w:rsidRPr="00FC11D5" w:rsidRDefault="00FC11D5" w:rsidP="008F62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</w:pPr>
            <w:r w:rsidRPr="00FC11D5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Question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8F1"/>
            <w:vAlign w:val="center"/>
          </w:tcPr>
          <w:p w14:paraId="63EEB261" w14:textId="28D1A061" w:rsidR="00FC11D5" w:rsidRPr="00FC11D5" w:rsidRDefault="00FC11D5" w:rsidP="008F627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</w:pPr>
            <w:r w:rsidRPr="00FC11D5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Answer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8F1"/>
            <w:vAlign w:val="center"/>
          </w:tcPr>
          <w:p w14:paraId="573E2A4C" w14:textId="4449220A" w:rsidR="00FC11D5" w:rsidRPr="00FC11D5" w:rsidRDefault="00FC11D5" w:rsidP="008F62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</w:pPr>
            <w:r w:rsidRPr="00FC11D5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Comments</w:t>
            </w:r>
          </w:p>
        </w:tc>
      </w:tr>
      <w:tr w:rsidR="00A0750C" w14:paraId="265F0F38" w14:textId="77777777" w:rsidTr="00A0750C">
        <w:trPr>
          <w:trHeight w:val="418"/>
        </w:trPr>
        <w:tc>
          <w:tcPr>
            <w:tcW w:w="432" w:type="dxa"/>
            <w:tcBorders>
              <w:top w:val="single" w:sz="8" w:space="0" w:color="auto"/>
            </w:tcBorders>
            <w:vAlign w:val="center"/>
          </w:tcPr>
          <w:p w14:paraId="3454BDDD" w14:textId="18827C50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8" w:space="0" w:color="auto"/>
            </w:tcBorders>
            <w:vAlign w:val="center"/>
          </w:tcPr>
          <w:p w14:paraId="3204A492" w14:textId="5E8CDC8F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NEPA/SEPA process begun?</w:t>
            </w: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772A5458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2DF2B5F9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33BCAA0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tcBorders>
              <w:top w:val="single" w:sz="8" w:space="0" w:color="auto"/>
            </w:tcBorders>
            <w:vAlign w:val="center"/>
          </w:tcPr>
          <w:p w14:paraId="37D94CAB" w14:textId="77777777" w:rsidR="00A0750C" w:rsidRDefault="00A0750C" w:rsidP="00A0750C"/>
        </w:tc>
      </w:tr>
      <w:tr w:rsidR="00A0750C" w14:paraId="55011981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27D79BAE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157C2EDE" w14:textId="5CF64D43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preferred alternative been selected?</w:t>
            </w:r>
          </w:p>
        </w:tc>
        <w:tc>
          <w:tcPr>
            <w:tcW w:w="576" w:type="dxa"/>
            <w:vAlign w:val="center"/>
          </w:tcPr>
          <w:p w14:paraId="581EA728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2AFF7F53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26C46C2B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58767F5E" w14:textId="77777777" w:rsidR="00A0750C" w:rsidRDefault="00A0750C" w:rsidP="00A0750C"/>
        </w:tc>
      </w:tr>
      <w:tr w:rsidR="00A0750C" w14:paraId="1F494D91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263C5A55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74623B01" w14:textId="6FFEF215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Are environmental mitigation measures included?</w:t>
            </w:r>
          </w:p>
        </w:tc>
        <w:tc>
          <w:tcPr>
            <w:tcW w:w="576" w:type="dxa"/>
            <w:vAlign w:val="center"/>
          </w:tcPr>
          <w:p w14:paraId="777E842E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4BA1CB6D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1905F209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14230A28" w14:textId="77777777" w:rsidR="00A0750C" w:rsidRDefault="00A0750C" w:rsidP="00A0750C"/>
        </w:tc>
      </w:tr>
      <w:tr w:rsidR="00A0750C" w14:paraId="15E30214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5A316D85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354369D9" w14:textId="2299FB4E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an alignment been established?</w:t>
            </w:r>
          </w:p>
        </w:tc>
        <w:tc>
          <w:tcPr>
            <w:tcW w:w="576" w:type="dxa"/>
            <w:vAlign w:val="center"/>
          </w:tcPr>
          <w:p w14:paraId="76407E33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23365899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76F1B8F9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32522F08" w14:textId="77777777" w:rsidR="00A0750C" w:rsidRDefault="00A0750C" w:rsidP="00A0750C"/>
        </w:tc>
      </w:tr>
      <w:tr w:rsidR="00A0750C" w14:paraId="169E3B87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40D36746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92DB024" w14:textId="084A9391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grade been established?</w:t>
            </w:r>
          </w:p>
        </w:tc>
        <w:tc>
          <w:tcPr>
            <w:tcW w:w="576" w:type="dxa"/>
            <w:vAlign w:val="center"/>
          </w:tcPr>
          <w:p w14:paraId="38CB0209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5F19EC82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0931DE2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26EE14BC" w14:textId="77777777" w:rsidR="00A0750C" w:rsidRDefault="00A0750C" w:rsidP="00A0750C"/>
        </w:tc>
      </w:tr>
      <w:tr w:rsidR="00A0750C" w14:paraId="5D95C3C7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4F5E771B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760C2CD2" w14:textId="300BC5F1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Have right of way requirements been researched and priced?</w:t>
            </w:r>
          </w:p>
        </w:tc>
        <w:tc>
          <w:tcPr>
            <w:tcW w:w="576" w:type="dxa"/>
            <w:vAlign w:val="center"/>
          </w:tcPr>
          <w:p w14:paraId="4C206CEC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12FF84A9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6F910296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291D215D" w14:textId="77777777" w:rsidR="00A0750C" w:rsidRDefault="00A0750C" w:rsidP="00A0750C"/>
        </w:tc>
      </w:tr>
      <w:tr w:rsidR="00A0750C" w14:paraId="0B312D75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55847EB6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56FDE8A7" w14:textId="4EB58518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typical section been established?</w:t>
            </w:r>
          </w:p>
        </w:tc>
        <w:tc>
          <w:tcPr>
            <w:tcW w:w="576" w:type="dxa"/>
            <w:vAlign w:val="center"/>
          </w:tcPr>
          <w:p w14:paraId="65D33505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72A5DF4C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607468AF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6CE0E800" w14:textId="77777777" w:rsidR="00A0750C" w:rsidRDefault="00A0750C" w:rsidP="00A0750C"/>
        </w:tc>
      </w:tr>
      <w:tr w:rsidR="00A0750C" w14:paraId="3ED22F2C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78A992E1" w14:textId="77777777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1C74B67B" w14:textId="24BFBBB1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Have geotechnical site conditions and costs been researched?</w:t>
            </w:r>
          </w:p>
        </w:tc>
        <w:tc>
          <w:tcPr>
            <w:tcW w:w="576" w:type="dxa"/>
            <w:vAlign w:val="center"/>
          </w:tcPr>
          <w:p w14:paraId="44894029" w14:textId="77777777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06F3691" w14:textId="77777777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258D3211" w14:textId="77777777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34C68467" w14:textId="77777777" w:rsidR="00A0750C" w:rsidRDefault="00A0750C" w:rsidP="00A0750C"/>
        </w:tc>
      </w:tr>
      <w:tr w:rsidR="00A0750C" w14:paraId="06BA9C75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6E12E4CE" w14:textId="0A03A109" w:rsidR="00A0750C" w:rsidRPr="00374CF1" w:rsidRDefault="00A0750C" w:rsidP="00A0750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65E0A507" w14:textId="6A904433" w:rsidR="00A0750C" w:rsidRPr="00713593" w:rsidRDefault="00A0750C" w:rsidP="00A0750C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drainage report and concept plan been prepared?</w:t>
            </w:r>
          </w:p>
        </w:tc>
        <w:tc>
          <w:tcPr>
            <w:tcW w:w="576" w:type="dxa"/>
            <w:vAlign w:val="center"/>
          </w:tcPr>
          <w:p w14:paraId="7627DC06" w14:textId="7973261D" w:rsidR="00A0750C" w:rsidRDefault="00A0750C" w:rsidP="00A0750C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7230D441" w14:textId="2D27E854" w:rsidR="00A0750C" w:rsidRDefault="00A0750C" w:rsidP="00A0750C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564BA80A" w14:textId="3853DDBF" w:rsidR="00A0750C" w:rsidRDefault="00A0750C" w:rsidP="00A0750C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2F7A6D29" w14:textId="77777777" w:rsidR="00A0750C" w:rsidRDefault="00A0750C" w:rsidP="00A0750C"/>
        </w:tc>
      </w:tr>
      <w:tr w:rsidR="004E09A7" w14:paraId="4B7A05C4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4010F0D2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64F38A98" w14:textId="11A37F08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noise analysis been performed?</w:t>
            </w:r>
          </w:p>
        </w:tc>
        <w:tc>
          <w:tcPr>
            <w:tcW w:w="576" w:type="dxa"/>
            <w:vAlign w:val="center"/>
          </w:tcPr>
          <w:p w14:paraId="6E18CF0B" w14:textId="15A0AD43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48CBD36E" w14:textId="5023A2BB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4E7AF54E" w14:textId="0226AD0A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5E21A313" w14:textId="77777777" w:rsidR="004E09A7" w:rsidRDefault="004E09A7" w:rsidP="004E09A7"/>
        </w:tc>
      </w:tr>
      <w:tr w:rsidR="004E09A7" w14:paraId="0E3F0720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233BFF54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4FBF0C29" w14:textId="484D0D34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Are sound walls included in the estimate?</w:t>
            </w:r>
          </w:p>
        </w:tc>
        <w:tc>
          <w:tcPr>
            <w:tcW w:w="576" w:type="dxa"/>
            <w:vAlign w:val="center"/>
          </w:tcPr>
          <w:p w14:paraId="6F426825" w14:textId="20C90897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1A238D1" w14:textId="5B5B45EC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276AA0FD" w14:textId="57966100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40AED570" w14:textId="77777777" w:rsidR="004E09A7" w:rsidRDefault="004E09A7" w:rsidP="004E09A7"/>
        </w:tc>
      </w:tr>
      <w:tr w:rsidR="004E09A7" w14:paraId="6CA28CC9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23011D82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7CD5D79E" w14:textId="4F005FAD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Have retaining wall types been defined?</w:t>
            </w:r>
          </w:p>
        </w:tc>
        <w:tc>
          <w:tcPr>
            <w:tcW w:w="576" w:type="dxa"/>
            <w:vAlign w:val="center"/>
          </w:tcPr>
          <w:p w14:paraId="32BDCEF9" w14:textId="3F1416EA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36B9E2A0" w14:textId="00BFE7A7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1437E87F" w14:textId="5D26A092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3FDF17D8" w14:textId="77777777" w:rsidR="004E09A7" w:rsidRDefault="004E09A7" w:rsidP="004E09A7"/>
        </w:tc>
      </w:tr>
      <w:tr w:rsidR="004E09A7" w14:paraId="71948C5F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32FFFAA0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213E8C7E" w14:textId="5C635D3E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safety analysis been performed?</w:t>
            </w:r>
          </w:p>
        </w:tc>
        <w:tc>
          <w:tcPr>
            <w:tcW w:w="576" w:type="dxa"/>
            <w:vAlign w:val="center"/>
          </w:tcPr>
          <w:p w14:paraId="77A0725F" w14:textId="2DEAF601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15093FB" w14:textId="29EC580F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6B49EC8E" w14:textId="6AFB0D2A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0E0504C4" w14:textId="77777777" w:rsidR="004E09A7" w:rsidRDefault="004E09A7" w:rsidP="004E09A7"/>
        </w:tc>
      </w:tr>
      <w:tr w:rsidR="004E09A7" w14:paraId="15C67EE4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6ADA090D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499A3155" w14:textId="6AFCF4DA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traffic analysis (HCM, LOS, etc.,) been performed?</w:t>
            </w:r>
          </w:p>
        </w:tc>
        <w:tc>
          <w:tcPr>
            <w:tcW w:w="576" w:type="dxa"/>
            <w:vAlign w:val="center"/>
          </w:tcPr>
          <w:p w14:paraId="3B635C3A" w14:textId="3C34FCAB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DD5E872" w14:textId="57CE0210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42435347" w14:textId="153206C4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2BDE99FE" w14:textId="77777777" w:rsidR="004E09A7" w:rsidRDefault="004E09A7" w:rsidP="004E09A7"/>
        </w:tc>
      </w:tr>
      <w:tr w:rsidR="004E09A7" w14:paraId="20920989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7AFEAD97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175685F9" w14:textId="054A4D87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Have pavement design reports been reviewed?</w:t>
            </w:r>
          </w:p>
        </w:tc>
        <w:tc>
          <w:tcPr>
            <w:tcW w:w="576" w:type="dxa"/>
            <w:vAlign w:val="center"/>
          </w:tcPr>
          <w:p w14:paraId="6D5E6EB5" w14:textId="3B3A56B5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5AC9FA02" w14:textId="481D3EDC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1188FA11" w14:textId="25016759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4EEE21C3" w14:textId="77777777" w:rsidR="004E09A7" w:rsidRDefault="004E09A7" w:rsidP="004E09A7"/>
        </w:tc>
      </w:tr>
      <w:tr w:rsidR="004E09A7" w14:paraId="42BCC50F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1D84A27D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45A6776" w14:textId="0E8CF11D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pavement life cycle cost analysis been performed?</w:t>
            </w:r>
          </w:p>
        </w:tc>
        <w:tc>
          <w:tcPr>
            <w:tcW w:w="576" w:type="dxa"/>
            <w:vAlign w:val="center"/>
          </w:tcPr>
          <w:p w14:paraId="1B3FC960" w14:textId="41E68A9D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791D217E" w14:textId="4460753D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6D9AD2C3" w14:textId="437E7496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67946392" w14:textId="77777777" w:rsidR="004E09A7" w:rsidRDefault="004E09A7" w:rsidP="004E09A7"/>
        </w:tc>
      </w:tr>
      <w:tr w:rsidR="004E09A7" w14:paraId="19238C0C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3E8DEAC6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65749674" w14:textId="500A9A6F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Is there a construction phasing strategy?</w:t>
            </w:r>
          </w:p>
        </w:tc>
        <w:tc>
          <w:tcPr>
            <w:tcW w:w="576" w:type="dxa"/>
            <w:vAlign w:val="center"/>
          </w:tcPr>
          <w:p w14:paraId="44BCC8E4" w14:textId="77777777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1973AA1F" w14:textId="77777777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5523232" w14:textId="77777777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3D5C4DDA" w14:textId="77777777" w:rsidR="004E09A7" w:rsidRDefault="004E09A7" w:rsidP="004E09A7"/>
        </w:tc>
      </w:tr>
      <w:tr w:rsidR="004E09A7" w14:paraId="27B19BC4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03C078C3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9E5807F" w14:textId="41D3774E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Were detour options evaluated for volumes and vehicle type?</w:t>
            </w:r>
          </w:p>
        </w:tc>
        <w:tc>
          <w:tcPr>
            <w:tcW w:w="576" w:type="dxa"/>
            <w:vAlign w:val="center"/>
          </w:tcPr>
          <w:p w14:paraId="447F4FB1" w14:textId="77777777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321250C" w14:textId="77777777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9971ED8" w14:textId="77777777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05870403" w14:textId="77777777" w:rsidR="004E09A7" w:rsidRDefault="004E09A7" w:rsidP="004E09A7"/>
        </w:tc>
      </w:tr>
      <w:tr w:rsidR="004E09A7" w14:paraId="1CAF6926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63B17C47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2AF993F9" w14:textId="6894C326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Have potential utility impacts been investigated?</w:t>
            </w:r>
          </w:p>
        </w:tc>
        <w:tc>
          <w:tcPr>
            <w:tcW w:w="576" w:type="dxa"/>
            <w:vAlign w:val="center"/>
          </w:tcPr>
          <w:p w14:paraId="43AE8BAD" w14:textId="77777777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1A314BFC" w14:textId="77777777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703CB7BE" w14:textId="77777777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6461F2E0" w14:textId="77777777" w:rsidR="004E09A7" w:rsidRDefault="004E09A7" w:rsidP="004E09A7"/>
        </w:tc>
      </w:tr>
      <w:tr w:rsidR="004E09A7" w14:paraId="3867D177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10618E41" w14:textId="77777777" w:rsidR="004E09A7" w:rsidRPr="00374CF1" w:rsidRDefault="004E09A7" w:rsidP="004E09A7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99B16FA" w14:textId="2E0F8483" w:rsidR="004E09A7" w:rsidRPr="00713593" w:rsidRDefault="004E09A7" w:rsidP="004E09A7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a landscaping and aesthetics plan been developed?</w:t>
            </w:r>
          </w:p>
        </w:tc>
        <w:tc>
          <w:tcPr>
            <w:tcW w:w="576" w:type="dxa"/>
            <w:vAlign w:val="center"/>
          </w:tcPr>
          <w:p w14:paraId="1DCD339D" w14:textId="77777777" w:rsidR="004E09A7" w:rsidRDefault="004E09A7" w:rsidP="004E09A7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441C9C0" w14:textId="77777777" w:rsidR="004E09A7" w:rsidRDefault="004E09A7" w:rsidP="004E09A7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4AE5C209" w14:textId="77777777" w:rsidR="004E09A7" w:rsidRDefault="004E09A7" w:rsidP="004E09A7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6B51B3B3" w14:textId="77777777" w:rsidR="004E09A7" w:rsidRDefault="004E09A7" w:rsidP="004E09A7"/>
        </w:tc>
      </w:tr>
      <w:tr w:rsidR="00866DEE" w14:paraId="33D0EFCD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01DB8A64" w14:textId="77777777" w:rsidR="00866DEE" w:rsidRPr="00374CF1" w:rsidRDefault="00866DEE" w:rsidP="00866DE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5E58CEBB" w14:textId="5ED46827" w:rsidR="00866DEE" w:rsidRPr="00713593" w:rsidRDefault="00866DEE" w:rsidP="00866DEE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Has required design analysis been completed? </w:t>
            </w:r>
          </w:p>
        </w:tc>
        <w:tc>
          <w:tcPr>
            <w:tcW w:w="576" w:type="dxa"/>
            <w:vAlign w:val="center"/>
          </w:tcPr>
          <w:p w14:paraId="0FFFC2D1" w14:textId="77777777" w:rsidR="00866DEE" w:rsidRDefault="00866DEE" w:rsidP="00866DEE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61E17F1A" w14:textId="77777777" w:rsidR="00866DEE" w:rsidRDefault="00866DEE" w:rsidP="00866DEE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22D5E49C" w14:textId="77777777" w:rsidR="00866DEE" w:rsidRDefault="00866DEE" w:rsidP="00866DEE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02AFF830" w14:textId="77777777" w:rsidR="00866DEE" w:rsidRDefault="00866DEE" w:rsidP="00866DEE"/>
        </w:tc>
      </w:tr>
      <w:tr w:rsidR="00866DEE" w14:paraId="10AD00B5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718C6550" w14:textId="77777777" w:rsidR="00866DEE" w:rsidRPr="00374CF1" w:rsidRDefault="00866DEE" w:rsidP="00866DE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321796BD" w14:textId="15AC8912" w:rsidR="00866DEE" w:rsidRPr="00713593" w:rsidRDefault="00866DEE" w:rsidP="00866DEE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Were other projects used as metrics for the estimate?</w:t>
            </w:r>
          </w:p>
        </w:tc>
        <w:tc>
          <w:tcPr>
            <w:tcW w:w="576" w:type="dxa"/>
            <w:vAlign w:val="center"/>
          </w:tcPr>
          <w:p w14:paraId="4DFEA10F" w14:textId="77777777" w:rsidR="00866DEE" w:rsidRDefault="00866DEE" w:rsidP="00866DEE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3C759278" w14:textId="77777777" w:rsidR="00866DEE" w:rsidRDefault="00866DEE" w:rsidP="00866DEE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580CD27" w14:textId="77777777" w:rsidR="00866DEE" w:rsidRDefault="00866DEE" w:rsidP="00866DEE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394B168D" w14:textId="77777777" w:rsidR="00866DEE" w:rsidRDefault="00866DEE" w:rsidP="00866DEE"/>
        </w:tc>
      </w:tr>
      <w:tr w:rsidR="00866DEE" w14:paraId="193B71E1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5800DF4B" w14:textId="77777777" w:rsidR="00866DEE" w:rsidRPr="00374CF1" w:rsidRDefault="00866DEE" w:rsidP="00866DE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34831B49" w14:textId="17133668" w:rsidR="00866DEE" w:rsidRPr="00713593" w:rsidRDefault="00866DEE" w:rsidP="00866DEE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funding been identified for: Design/PS&amp;E?</w:t>
            </w:r>
          </w:p>
        </w:tc>
        <w:tc>
          <w:tcPr>
            <w:tcW w:w="576" w:type="dxa"/>
            <w:vAlign w:val="center"/>
          </w:tcPr>
          <w:p w14:paraId="24BA8D99" w14:textId="77777777" w:rsidR="00866DEE" w:rsidRDefault="00866DEE" w:rsidP="00866DEE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23D6E466" w14:textId="77777777" w:rsidR="00866DEE" w:rsidRDefault="00866DEE" w:rsidP="00866DEE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604F147" w14:textId="77777777" w:rsidR="00866DEE" w:rsidRDefault="00866DEE" w:rsidP="00866DEE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06A8EA91" w14:textId="77777777" w:rsidR="00866DEE" w:rsidRDefault="00866DEE" w:rsidP="00866DEE"/>
        </w:tc>
      </w:tr>
      <w:tr w:rsidR="00866DEE" w14:paraId="5457D2B5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188C76DE" w14:textId="77777777" w:rsidR="00866DEE" w:rsidRPr="00374CF1" w:rsidRDefault="00866DEE" w:rsidP="00866DE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5FB8E9FB" w14:textId="571AF677" w:rsidR="00866DEE" w:rsidRPr="00713593" w:rsidRDefault="00866DEE" w:rsidP="00866DEE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funding been identified for: Right-of-Way?</w:t>
            </w:r>
          </w:p>
        </w:tc>
        <w:tc>
          <w:tcPr>
            <w:tcW w:w="576" w:type="dxa"/>
            <w:vAlign w:val="center"/>
          </w:tcPr>
          <w:p w14:paraId="53F51906" w14:textId="77777777" w:rsidR="00866DEE" w:rsidRDefault="00866DEE" w:rsidP="00866DEE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7CCDE905" w14:textId="77777777" w:rsidR="00866DEE" w:rsidRDefault="00866DEE" w:rsidP="00866DEE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02716FF6" w14:textId="77777777" w:rsidR="00866DEE" w:rsidRDefault="00866DEE" w:rsidP="00866DEE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54E0EFAE" w14:textId="77777777" w:rsidR="00866DEE" w:rsidRDefault="00866DEE" w:rsidP="00866DEE"/>
        </w:tc>
      </w:tr>
      <w:tr w:rsidR="00866DEE" w14:paraId="14C935FB" w14:textId="77777777" w:rsidTr="00A0750C">
        <w:trPr>
          <w:trHeight w:val="418"/>
        </w:trPr>
        <w:tc>
          <w:tcPr>
            <w:tcW w:w="432" w:type="dxa"/>
            <w:vAlign w:val="center"/>
          </w:tcPr>
          <w:p w14:paraId="110E527D" w14:textId="77777777" w:rsidR="00866DEE" w:rsidRPr="00374CF1" w:rsidRDefault="00866DEE" w:rsidP="00866DE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6D7F3B6E" w14:textId="406E2665" w:rsidR="00866DEE" w:rsidRPr="00713593" w:rsidRDefault="00866DEE" w:rsidP="00866DEE">
            <w:pPr>
              <w:rPr>
                <w:rFonts w:cstheme="minorHAnsi"/>
              </w:rPr>
            </w:pPr>
            <w:r w:rsidRPr="007050A1">
              <w:rPr>
                <w:rFonts w:eastAsia="Times New Roman" w:cstheme="minorHAnsi"/>
                <w:color w:val="000000"/>
                <w:kern w:val="0"/>
                <w14:ligatures w14:val="none"/>
              </w:rPr>
              <w:t>Has funding been identified for: Construction?</w:t>
            </w:r>
          </w:p>
        </w:tc>
        <w:tc>
          <w:tcPr>
            <w:tcW w:w="576" w:type="dxa"/>
            <w:vAlign w:val="center"/>
          </w:tcPr>
          <w:p w14:paraId="4517E9BD" w14:textId="70D6A3A9" w:rsidR="00866DEE" w:rsidRDefault="00866DEE" w:rsidP="00866DEE">
            <w:pPr>
              <w:jc w:val="center"/>
            </w:pPr>
            <w:r>
              <w:t>yes</w:t>
            </w:r>
          </w:p>
        </w:tc>
        <w:tc>
          <w:tcPr>
            <w:tcW w:w="576" w:type="dxa"/>
            <w:vAlign w:val="center"/>
          </w:tcPr>
          <w:p w14:paraId="416EDE63" w14:textId="75517264" w:rsidR="00866DEE" w:rsidRDefault="00866DEE" w:rsidP="00866DEE">
            <w:pPr>
              <w:jc w:val="center"/>
            </w:pPr>
            <w:r>
              <w:t>no</w:t>
            </w:r>
          </w:p>
        </w:tc>
        <w:tc>
          <w:tcPr>
            <w:tcW w:w="576" w:type="dxa"/>
            <w:vAlign w:val="center"/>
          </w:tcPr>
          <w:p w14:paraId="555656ED" w14:textId="509E6B07" w:rsidR="00866DEE" w:rsidRDefault="00866DEE" w:rsidP="00866DEE">
            <w:pPr>
              <w:jc w:val="center"/>
            </w:pPr>
            <w:r>
              <w:t>n/a</w:t>
            </w:r>
          </w:p>
        </w:tc>
        <w:tc>
          <w:tcPr>
            <w:tcW w:w="2952" w:type="dxa"/>
            <w:vAlign w:val="center"/>
          </w:tcPr>
          <w:p w14:paraId="6C51AF91" w14:textId="77777777" w:rsidR="00866DEE" w:rsidRDefault="00866DEE" w:rsidP="00866DEE"/>
        </w:tc>
      </w:tr>
    </w:tbl>
    <w:p w14:paraId="1F069080" w14:textId="77777777" w:rsidR="006448B3" w:rsidRPr="003275C6" w:rsidRDefault="006448B3" w:rsidP="00866DEE">
      <w:pPr>
        <w:spacing w:after="0" w:line="240" w:lineRule="auto"/>
        <w:rPr>
          <w:rFonts w:ascii="Century Gothic" w:hAnsi="Century Gothic"/>
        </w:rPr>
      </w:pPr>
    </w:p>
    <w:sectPr w:rsidR="006448B3" w:rsidRPr="003275C6" w:rsidSect="007050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9F67" w14:textId="77777777" w:rsidR="00866DEE" w:rsidRDefault="00866DEE" w:rsidP="00866DEE">
      <w:pPr>
        <w:spacing w:after="0" w:line="240" w:lineRule="auto"/>
      </w:pPr>
      <w:r>
        <w:separator/>
      </w:r>
    </w:p>
  </w:endnote>
  <w:endnote w:type="continuationSeparator" w:id="0">
    <w:p w14:paraId="0D98C177" w14:textId="77777777" w:rsidR="00866DEE" w:rsidRDefault="00866DEE" w:rsidP="0086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34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rPr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06CE7" w14:textId="33827037" w:rsidR="00866DEE" w:rsidRPr="00866DEE" w:rsidRDefault="00866DEE">
            <w:pPr>
              <w:pStyle w:val="Footer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66DE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866DE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866DEE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866DE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866DE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6E81EDC7" w14:textId="77777777" w:rsidR="00866DEE" w:rsidRDefault="0086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35A" w14:textId="77777777" w:rsidR="00866DEE" w:rsidRDefault="00866DEE" w:rsidP="00866DEE">
      <w:pPr>
        <w:spacing w:after="0" w:line="240" w:lineRule="auto"/>
      </w:pPr>
      <w:r>
        <w:separator/>
      </w:r>
    </w:p>
  </w:footnote>
  <w:footnote w:type="continuationSeparator" w:id="0">
    <w:p w14:paraId="12A08BD0" w14:textId="77777777" w:rsidR="00866DEE" w:rsidRDefault="00866DEE" w:rsidP="0086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0C34"/>
    <w:multiLevelType w:val="hybridMultilevel"/>
    <w:tmpl w:val="A046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5DB"/>
    <w:multiLevelType w:val="hybridMultilevel"/>
    <w:tmpl w:val="3BA0E1D0"/>
    <w:lvl w:ilvl="0" w:tplc="AA0C0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62448">
    <w:abstractNumId w:val="0"/>
  </w:num>
  <w:num w:numId="2" w16cid:durableId="18560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1"/>
    <w:rsid w:val="000030B8"/>
    <w:rsid w:val="00006843"/>
    <w:rsid w:val="0001618A"/>
    <w:rsid w:val="000178F0"/>
    <w:rsid w:val="00022BBC"/>
    <w:rsid w:val="00023B16"/>
    <w:rsid w:val="00027A19"/>
    <w:rsid w:val="00033B43"/>
    <w:rsid w:val="000366B9"/>
    <w:rsid w:val="00037D22"/>
    <w:rsid w:val="0004308C"/>
    <w:rsid w:val="000439B5"/>
    <w:rsid w:val="00043CD4"/>
    <w:rsid w:val="00046676"/>
    <w:rsid w:val="00046B04"/>
    <w:rsid w:val="00054A72"/>
    <w:rsid w:val="00062DB4"/>
    <w:rsid w:val="00070171"/>
    <w:rsid w:val="00071EBD"/>
    <w:rsid w:val="000738F6"/>
    <w:rsid w:val="000825AA"/>
    <w:rsid w:val="0008696F"/>
    <w:rsid w:val="0008755F"/>
    <w:rsid w:val="000934E9"/>
    <w:rsid w:val="0009350A"/>
    <w:rsid w:val="00096BFB"/>
    <w:rsid w:val="000A0A4E"/>
    <w:rsid w:val="000A28AD"/>
    <w:rsid w:val="000A3F52"/>
    <w:rsid w:val="000A56D6"/>
    <w:rsid w:val="000A5F0D"/>
    <w:rsid w:val="000A73DF"/>
    <w:rsid w:val="000B42BD"/>
    <w:rsid w:val="000B626E"/>
    <w:rsid w:val="000B730F"/>
    <w:rsid w:val="000C5973"/>
    <w:rsid w:val="000C7A12"/>
    <w:rsid w:val="000D12C1"/>
    <w:rsid w:val="000D2EA5"/>
    <w:rsid w:val="000D5679"/>
    <w:rsid w:val="000D7E1B"/>
    <w:rsid w:val="000E2A13"/>
    <w:rsid w:val="000E4DFE"/>
    <w:rsid w:val="000E628A"/>
    <w:rsid w:val="000F2DCF"/>
    <w:rsid w:val="00106A2B"/>
    <w:rsid w:val="00127876"/>
    <w:rsid w:val="001302C7"/>
    <w:rsid w:val="00133793"/>
    <w:rsid w:val="001402CF"/>
    <w:rsid w:val="00154760"/>
    <w:rsid w:val="0015571F"/>
    <w:rsid w:val="00160C8F"/>
    <w:rsid w:val="00163D8A"/>
    <w:rsid w:val="001847DB"/>
    <w:rsid w:val="0018625C"/>
    <w:rsid w:val="00190283"/>
    <w:rsid w:val="0019264D"/>
    <w:rsid w:val="001969A4"/>
    <w:rsid w:val="001A17C6"/>
    <w:rsid w:val="001A17E0"/>
    <w:rsid w:val="001A55FE"/>
    <w:rsid w:val="001A5EF7"/>
    <w:rsid w:val="001A6792"/>
    <w:rsid w:val="001B6A3E"/>
    <w:rsid w:val="001C0C79"/>
    <w:rsid w:val="001D3C5D"/>
    <w:rsid w:val="001D3F86"/>
    <w:rsid w:val="001D6419"/>
    <w:rsid w:val="001D695A"/>
    <w:rsid w:val="001E5951"/>
    <w:rsid w:val="001F229D"/>
    <w:rsid w:val="001F55BF"/>
    <w:rsid w:val="0020025E"/>
    <w:rsid w:val="00206D22"/>
    <w:rsid w:val="00210033"/>
    <w:rsid w:val="002133EA"/>
    <w:rsid w:val="00222D85"/>
    <w:rsid w:val="00226EB3"/>
    <w:rsid w:val="00227BB2"/>
    <w:rsid w:val="00237DBF"/>
    <w:rsid w:val="00242832"/>
    <w:rsid w:val="00244B06"/>
    <w:rsid w:val="002502DF"/>
    <w:rsid w:val="00256A39"/>
    <w:rsid w:val="0025798F"/>
    <w:rsid w:val="00260DA2"/>
    <w:rsid w:val="002615AA"/>
    <w:rsid w:val="00261C91"/>
    <w:rsid w:val="00261E39"/>
    <w:rsid w:val="0027409E"/>
    <w:rsid w:val="00274A0E"/>
    <w:rsid w:val="00276D5C"/>
    <w:rsid w:val="00277265"/>
    <w:rsid w:val="00282705"/>
    <w:rsid w:val="0028479F"/>
    <w:rsid w:val="00292553"/>
    <w:rsid w:val="002931CE"/>
    <w:rsid w:val="00294008"/>
    <w:rsid w:val="002954FA"/>
    <w:rsid w:val="00295505"/>
    <w:rsid w:val="002A1DBB"/>
    <w:rsid w:val="002A25EC"/>
    <w:rsid w:val="002A3CDE"/>
    <w:rsid w:val="002A479F"/>
    <w:rsid w:val="002A6854"/>
    <w:rsid w:val="002A6F35"/>
    <w:rsid w:val="002B00DC"/>
    <w:rsid w:val="002B468E"/>
    <w:rsid w:val="002C1133"/>
    <w:rsid w:val="002C1B86"/>
    <w:rsid w:val="002C270A"/>
    <w:rsid w:val="002C7269"/>
    <w:rsid w:val="002D0E35"/>
    <w:rsid w:val="002E6121"/>
    <w:rsid w:val="002F1516"/>
    <w:rsid w:val="00300702"/>
    <w:rsid w:val="0030369A"/>
    <w:rsid w:val="00307F16"/>
    <w:rsid w:val="00316CB0"/>
    <w:rsid w:val="003240F8"/>
    <w:rsid w:val="003275C6"/>
    <w:rsid w:val="00331CF0"/>
    <w:rsid w:val="00334AD5"/>
    <w:rsid w:val="003353E2"/>
    <w:rsid w:val="0034029E"/>
    <w:rsid w:val="0034112A"/>
    <w:rsid w:val="0034303E"/>
    <w:rsid w:val="003433FB"/>
    <w:rsid w:val="00352736"/>
    <w:rsid w:val="00354EF9"/>
    <w:rsid w:val="003551AC"/>
    <w:rsid w:val="00355DF1"/>
    <w:rsid w:val="00357A1B"/>
    <w:rsid w:val="003635E6"/>
    <w:rsid w:val="0036554C"/>
    <w:rsid w:val="003703D7"/>
    <w:rsid w:val="003715A1"/>
    <w:rsid w:val="003726C7"/>
    <w:rsid w:val="00374691"/>
    <w:rsid w:val="00374CF1"/>
    <w:rsid w:val="00376461"/>
    <w:rsid w:val="00376F5F"/>
    <w:rsid w:val="003819F1"/>
    <w:rsid w:val="00381DB6"/>
    <w:rsid w:val="00382C0C"/>
    <w:rsid w:val="00383297"/>
    <w:rsid w:val="003914E0"/>
    <w:rsid w:val="00392095"/>
    <w:rsid w:val="003930CB"/>
    <w:rsid w:val="00393825"/>
    <w:rsid w:val="003A537F"/>
    <w:rsid w:val="003B379D"/>
    <w:rsid w:val="003B65F3"/>
    <w:rsid w:val="003B6AC1"/>
    <w:rsid w:val="003B7F4A"/>
    <w:rsid w:val="003C04C9"/>
    <w:rsid w:val="003D5EBF"/>
    <w:rsid w:val="003E298F"/>
    <w:rsid w:val="003E6DF5"/>
    <w:rsid w:val="003F189D"/>
    <w:rsid w:val="00403F78"/>
    <w:rsid w:val="004062D1"/>
    <w:rsid w:val="00415271"/>
    <w:rsid w:val="00415786"/>
    <w:rsid w:val="0042233E"/>
    <w:rsid w:val="004224BD"/>
    <w:rsid w:val="00423A54"/>
    <w:rsid w:val="004256A5"/>
    <w:rsid w:val="00426E23"/>
    <w:rsid w:val="00427E5D"/>
    <w:rsid w:val="00432212"/>
    <w:rsid w:val="004324E9"/>
    <w:rsid w:val="00436083"/>
    <w:rsid w:val="00437A0A"/>
    <w:rsid w:val="004402FB"/>
    <w:rsid w:val="0044096E"/>
    <w:rsid w:val="00440CAE"/>
    <w:rsid w:val="00443FB9"/>
    <w:rsid w:val="00447425"/>
    <w:rsid w:val="00452062"/>
    <w:rsid w:val="00454455"/>
    <w:rsid w:val="004616EB"/>
    <w:rsid w:val="00462C37"/>
    <w:rsid w:val="00464389"/>
    <w:rsid w:val="00474D01"/>
    <w:rsid w:val="0048089A"/>
    <w:rsid w:val="00480A78"/>
    <w:rsid w:val="004834BF"/>
    <w:rsid w:val="00486953"/>
    <w:rsid w:val="004879AA"/>
    <w:rsid w:val="004914BE"/>
    <w:rsid w:val="00492E32"/>
    <w:rsid w:val="004933F7"/>
    <w:rsid w:val="004A0930"/>
    <w:rsid w:val="004A17DE"/>
    <w:rsid w:val="004A4CAE"/>
    <w:rsid w:val="004B01B9"/>
    <w:rsid w:val="004C5DAC"/>
    <w:rsid w:val="004D34F1"/>
    <w:rsid w:val="004D538F"/>
    <w:rsid w:val="004D7901"/>
    <w:rsid w:val="004D7E5D"/>
    <w:rsid w:val="004E09A7"/>
    <w:rsid w:val="004E0AA9"/>
    <w:rsid w:val="004E0B5C"/>
    <w:rsid w:val="004E11F4"/>
    <w:rsid w:val="004E1C36"/>
    <w:rsid w:val="004E4F55"/>
    <w:rsid w:val="004F0DCF"/>
    <w:rsid w:val="004F3519"/>
    <w:rsid w:val="004F5769"/>
    <w:rsid w:val="00502FA5"/>
    <w:rsid w:val="005036F6"/>
    <w:rsid w:val="0051329B"/>
    <w:rsid w:val="00515807"/>
    <w:rsid w:val="00515C03"/>
    <w:rsid w:val="00515C72"/>
    <w:rsid w:val="00517411"/>
    <w:rsid w:val="00532AF7"/>
    <w:rsid w:val="00537A2C"/>
    <w:rsid w:val="00537BDA"/>
    <w:rsid w:val="00543FCA"/>
    <w:rsid w:val="005440D0"/>
    <w:rsid w:val="005608A4"/>
    <w:rsid w:val="0056413F"/>
    <w:rsid w:val="00571C16"/>
    <w:rsid w:val="00580926"/>
    <w:rsid w:val="00580B35"/>
    <w:rsid w:val="00587AEF"/>
    <w:rsid w:val="00587BF6"/>
    <w:rsid w:val="005929A1"/>
    <w:rsid w:val="00592F7C"/>
    <w:rsid w:val="005958E6"/>
    <w:rsid w:val="0059675A"/>
    <w:rsid w:val="00596C63"/>
    <w:rsid w:val="00597341"/>
    <w:rsid w:val="005A08CB"/>
    <w:rsid w:val="005A19B4"/>
    <w:rsid w:val="005A2E9D"/>
    <w:rsid w:val="005A4323"/>
    <w:rsid w:val="005A738F"/>
    <w:rsid w:val="005A7A60"/>
    <w:rsid w:val="005B70B0"/>
    <w:rsid w:val="005C47D0"/>
    <w:rsid w:val="005D042F"/>
    <w:rsid w:val="005D245E"/>
    <w:rsid w:val="005D254F"/>
    <w:rsid w:val="005E34C9"/>
    <w:rsid w:val="005E35DE"/>
    <w:rsid w:val="005E39C4"/>
    <w:rsid w:val="005F26A1"/>
    <w:rsid w:val="00603E36"/>
    <w:rsid w:val="00604905"/>
    <w:rsid w:val="00606360"/>
    <w:rsid w:val="006111ED"/>
    <w:rsid w:val="006126FE"/>
    <w:rsid w:val="00615A91"/>
    <w:rsid w:val="0061605F"/>
    <w:rsid w:val="00617DF2"/>
    <w:rsid w:val="00620723"/>
    <w:rsid w:val="00621051"/>
    <w:rsid w:val="00627AEF"/>
    <w:rsid w:val="0063732D"/>
    <w:rsid w:val="00641A25"/>
    <w:rsid w:val="0064247D"/>
    <w:rsid w:val="006428B1"/>
    <w:rsid w:val="006448B3"/>
    <w:rsid w:val="006505BD"/>
    <w:rsid w:val="006523C3"/>
    <w:rsid w:val="00656BFF"/>
    <w:rsid w:val="0065724A"/>
    <w:rsid w:val="00657E11"/>
    <w:rsid w:val="0066294B"/>
    <w:rsid w:val="00662D5A"/>
    <w:rsid w:val="00665E5B"/>
    <w:rsid w:val="006720F1"/>
    <w:rsid w:val="006726B4"/>
    <w:rsid w:val="00675C94"/>
    <w:rsid w:val="006764A3"/>
    <w:rsid w:val="00687FDA"/>
    <w:rsid w:val="00690FEE"/>
    <w:rsid w:val="006962DC"/>
    <w:rsid w:val="006966A7"/>
    <w:rsid w:val="006974C5"/>
    <w:rsid w:val="006A21D9"/>
    <w:rsid w:val="006A5CD3"/>
    <w:rsid w:val="006A6016"/>
    <w:rsid w:val="006B2EEA"/>
    <w:rsid w:val="006B395C"/>
    <w:rsid w:val="006C2037"/>
    <w:rsid w:val="006C4861"/>
    <w:rsid w:val="006D076A"/>
    <w:rsid w:val="006D7D0C"/>
    <w:rsid w:val="006E589F"/>
    <w:rsid w:val="006E6E90"/>
    <w:rsid w:val="006E72A1"/>
    <w:rsid w:val="006F0043"/>
    <w:rsid w:val="006F00F9"/>
    <w:rsid w:val="006F12F7"/>
    <w:rsid w:val="00700C48"/>
    <w:rsid w:val="007024ED"/>
    <w:rsid w:val="007050A1"/>
    <w:rsid w:val="007050FF"/>
    <w:rsid w:val="00713593"/>
    <w:rsid w:val="0072187B"/>
    <w:rsid w:val="0072413E"/>
    <w:rsid w:val="0072432C"/>
    <w:rsid w:val="00725FCB"/>
    <w:rsid w:val="007316DD"/>
    <w:rsid w:val="00735BDB"/>
    <w:rsid w:val="0074122E"/>
    <w:rsid w:val="00742F3F"/>
    <w:rsid w:val="007574DC"/>
    <w:rsid w:val="007650D4"/>
    <w:rsid w:val="00773BBA"/>
    <w:rsid w:val="00781949"/>
    <w:rsid w:val="007844EB"/>
    <w:rsid w:val="00786257"/>
    <w:rsid w:val="00793B50"/>
    <w:rsid w:val="007948D6"/>
    <w:rsid w:val="00796FAE"/>
    <w:rsid w:val="007A111F"/>
    <w:rsid w:val="007A4235"/>
    <w:rsid w:val="007B15C9"/>
    <w:rsid w:val="007B1A06"/>
    <w:rsid w:val="007C0C06"/>
    <w:rsid w:val="007C1161"/>
    <w:rsid w:val="007C38FD"/>
    <w:rsid w:val="007C7974"/>
    <w:rsid w:val="007D62D6"/>
    <w:rsid w:val="007E262D"/>
    <w:rsid w:val="007E26CF"/>
    <w:rsid w:val="007E37D4"/>
    <w:rsid w:val="007E3DE3"/>
    <w:rsid w:val="007E3EBC"/>
    <w:rsid w:val="007F48EA"/>
    <w:rsid w:val="007F7DFD"/>
    <w:rsid w:val="00801CCB"/>
    <w:rsid w:val="008067CD"/>
    <w:rsid w:val="00816C77"/>
    <w:rsid w:val="008344A0"/>
    <w:rsid w:val="00834C22"/>
    <w:rsid w:val="00836DE8"/>
    <w:rsid w:val="00837A31"/>
    <w:rsid w:val="00850268"/>
    <w:rsid w:val="008528CD"/>
    <w:rsid w:val="00853ED2"/>
    <w:rsid w:val="00857230"/>
    <w:rsid w:val="00860B9C"/>
    <w:rsid w:val="008622CC"/>
    <w:rsid w:val="0086417C"/>
    <w:rsid w:val="008666C8"/>
    <w:rsid w:val="00866DEE"/>
    <w:rsid w:val="00872ACA"/>
    <w:rsid w:val="00880ABE"/>
    <w:rsid w:val="00880F73"/>
    <w:rsid w:val="0088637E"/>
    <w:rsid w:val="00887298"/>
    <w:rsid w:val="00890C25"/>
    <w:rsid w:val="0089202B"/>
    <w:rsid w:val="00893284"/>
    <w:rsid w:val="008A5AD0"/>
    <w:rsid w:val="008B45DF"/>
    <w:rsid w:val="008B67A1"/>
    <w:rsid w:val="008C7A24"/>
    <w:rsid w:val="008D3A90"/>
    <w:rsid w:val="008D7F40"/>
    <w:rsid w:val="008E1C77"/>
    <w:rsid w:val="008E34AB"/>
    <w:rsid w:val="008E696D"/>
    <w:rsid w:val="008F0136"/>
    <w:rsid w:val="008F33E0"/>
    <w:rsid w:val="008F661E"/>
    <w:rsid w:val="0090662C"/>
    <w:rsid w:val="00911A87"/>
    <w:rsid w:val="009125AE"/>
    <w:rsid w:val="00924D1B"/>
    <w:rsid w:val="00932136"/>
    <w:rsid w:val="00932E66"/>
    <w:rsid w:val="00936F0C"/>
    <w:rsid w:val="0095620D"/>
    <w:rsid w:val="00965BEA"/>
    <w:rsid w:val="0097355B"/>
    <w:rsid w:val="0098061E"/>
    <w:rsid w:val="009821B1"/>
    <w:rsid w:val="00983139"/>
    <w:rsid w:val="0098656E"/>
    <w:rsid w:val="009903EF"/>
    <w:rsid w:val="00993525"/>
    <w:rsid w:val="00995D0E"/>
    <w:rsid w:val="009A08EE"/>
    <w:rsid w:val="009A5274"/>
    <w:rsid w:val="009A58D6"/>
    <w:rsid w:val="009B24BC"/>
    <w:rsid w:val="009B4155"/>
    <w:rsid w:val="009B5E06"/>
    <w:rsid w:val="009B5F8C"/>
    <w:rsid w:val="009C05B5"/>
    <w:rsid w:val="009C3F6E"/>
    <w:rsid w:val="009C7E57"/>
    <w:rsid w:val="009D067C"/>
    <w:rsid w:val="009D4FDF"/>
    <w:rsid w:val="009D566E"/>
    <w:rsid w:val="009E32F2"/>
    <w:rsid w:val="009E6A81"/>
    <w:rsid w:val="009E6FFD"/>
    <w:rsid w:val="009F3774"/>
    <w:rsid w:val="009F3CE1"/>
    <w:rsid w:val="009F7158"/>
    <w:rsid w:val="009F7430"/>
    <w:rsid w:val="00A03B05"/>
    <w:rsid w:val="00A06E6E"/>
    <w:rsid w:val="00A0716D"/>
    <w:rsid w:val="00A0750C"/>
    <w:rsid w:val="00A1323A"/>
    <w:rsid w:val="00A152C1"/>
    <w:rsid w:val="00A163D4"/>
    <w:rsid w:val="00A2103F"/>
    <w:rsid w:val="00A30E64"/>
    <w:rsid w:val="00A30ED3"/>
    <w:rsid w:val="00A3389C"/>
    <w:rsid w:val="00A35C89"/>
    <w:rsid w:val="00A46E3B"/>
    <w:rsid w:val="00A50E03"/>
    <w:rsid w:val="00A51CD7"/>
    <w:rsid w:val="00A5324E"/>
    <w:rsid w:val="00A554E7"/>
    <w:rsid w:val="00A572F0"/>
    <w:rsid w:val="00A61404"/>
    <w:rsid w:val="00A62E2A"/>
    <w:rsid w:val="00A66C3B"/>
    <w:rsid w:val="00A74131"/>
    <w:rsid w:val="00A8053E"/>
    <w:rsid w:val="00A869FB"/>
    <w:rsid w:val="00A86B96"/>
    <w:rsid w:val="00A93BF0"/>
    <w:rsid w:val="00A94876"/>
    <w:rsid w:val="00A9764D"/>
    <w:rsid w:val="00AA688E"/>
    <w:rsid w:val="00AB734A"/>
    <w:rsid w:val="00AC3A49"/>
    <w:rsid w:val="00AD1BFC"/>
    <w:rsid w:val="00AD4D7B"/>
    <w:rsid w:val="00AE3BDC"/>
    <w:rsid w:val="00AE7D84"/>
    <w:rsid w:val="00AF06F6"/>
    <w:rsid w:val="00AF1987"/>
    <w:rsid w:val="00AF292A"/>
    <w:rsid w:val="00B067AA"/>
    <w:rsid w:val="00B101FF"/>
    <w:rsid w:val="00B11286"/>
    <w:rsid w:val="00B1580F"/>
    <w:rsid w:val="00B16315"/>
    <w:rsid w:val="00B164D5"/>
    <w:rsid w:val="00B17BA9"/>
    <w:rsid w:val="00B22BD9"/>
    <w:rsid w:val="00B23CE8"/>
    <w:rsid w:val="00B34459"/>
    <w:rsid w:val="00B34BF7"/>
    <w:rsid w:val="00B352EC"/>
    <w:rsid w:val="00B4632E"/>
    <w:rsid w:val="00B468E9"/>
    <w:rsid w:val="00B53496"/>
    <w:rsid w:val="00B54E4B"/>
    <w:rsid w:val="00B60591"/>
    <w:rsid w:val="00B62615"/>
    <w:rsid w:val="00B6368B"/>
    <w:rsid w:val="00B658A4"/>
    <w:rsid w:val="00B675ED"/>
    <w:rsid w:val="00B7110F"/>
    <w:rsid w:val="00B71D3A"/>
    <w:rsid w:val="00B81EAD"/>
    <w:rsid w:val="00B839D3"/>
    <w:rsid w:val="00B85D61"/>
    <w:rsid w:val="00B90EF0"/>
    <w:rsid w:val="00B91671"/>
    <w:rsid w:val="00BA0196"/>
    <w:rsid w:val="00BA207B"/>
    <w:rsid w:val="00BA3356"/>
    <w:rsid w:val="00BA400C"/>
    <w:rsid w:val="00BA5310"/>
    <w:rsid w:val="00BA53ED"/>
    <w:rsid w:val="00BB0CD4"/>
    <w:rsid w:val="00BB72B1"/>
    <w:rsid w:val="00BC2157"/>
    <w:rsid w:val="00BC29B1"/>
    <w:rsid w:val="00BD5169"/>
    <w:rsid w:val="00BD654E"/>
    <w:rsid w:val="00BF0082"/>
    <w:rsid w:val="00BF53E9"/>
    <w:rsid w:val="00C00C47"/>
    <w:rsid w:val="00C03DE6"/>
    <w:rsid w:val="00C05D0C"/>
    <w:rsid w:val="00C12D90"/>
    <w:rsid w:val="00C139E2"/>
    <w:rsid w:val="00C17F84"/>
    <w:rsid w:val="00C23C9D"/>
    <w:rsid w:val="00C24FF3"/>
    <w:rsid w:val="00C27C50"/>
    <w:rsid w:val="00C3142F"/>
    <w:rsid w:val="00C31642"/>
    <w:rsid w:val="00C438AD"/>
    <w:rsid w:val="00C51AD2"/>
    <w:rsid w:val="00C5241E"/>
    <w:rsid w:val="00C52B1C"/>
    <w:rsid w:val="00C52BDE"/>
    <w:rsid w:val="00C532FA"/>
    <w:rsid w:val="00C5357C"/>
    <w:rsid w:val="00C70A16"/>
    <w:rsid w:val="00C76AB7"/>
    <w:rsid w:val="00C82749"/>
    <w:rsid w:val="00C84B8A"/>
    <w:rsid w:val="00C87749"/>
    <w:rsid w:val="00C930F9"/>
    <w:rsid w:val="00C93615"/>
    <w:rsid w:val="00C9401E"/>
    <w:rsid w:val="00C94854"/>
    <w:rsid w:val="00CA27E7"/>
    <w:rsid w:val="00CB2126"/>
    <w:rsid w:val="00CC253C"/>
    <w:rsid w:val="00CC2E7C"/>
    <w:rsid w:val="00CC5416"/>
    <w:rsid w:val="00CC7B3D"/>
    <w:rsid w:val="00CD0CAB"/>
    <w:rsid w:val="00CD5C8A"/>
    <w:rsid w:val="00CD7D6C"/>
    <w:rsid w:val="00CE19BD"/>
    <w:rsid w:val="00CE3DB9"/>
    <w:rsid w:val="00CF18FA"/>
    <w:rsid w:val="00CF5C14"/>
    <w:rsid w:val="00D15702"/>
    <w:rsid w:val="00D15CC2"/>
    <w:rsid w:val="00D221AB"/>
    <w:rsid w:val="00D249CA"/>
    <w:rsid w:val="00D26435"/>
    <w:rsid w:val="00D2775C"/>
    <w:rsid w:val="00D358BC"/>
    <w:rsid w:val="00D405B9"/>
    <w:rsid w:val="00D44DFD"/>
    <w:rsid w:val="00D474B5"/>
    <w:rsid w:val="00D5495F"/>
    <w:rsid w:val="00D54EBA"/>
    <w:rsid w:val="00D62685"/>
    <w:rsid w:val="00D63321"/>
    <w:rsid w:val="00D63C68"/>
    <w:rsid w:val="00D64C61"/>
    <w:rsid w:val="00D70F0A"/>
    <w:rsid w:val="00D71751"/>
    <w:rsid w:val="00D7274F"/>
    <w:rsid w:val="00D7760B"/>
    <w:rsid w:val="00D80CEB"/>
    <w:rsid w:val="00D80DF0"/>
    <w:rsid w:val="00D8426E"/>
    <w:rsid w:val="00D928CC"/>
    <w:rsid w:val="00D92E94"/>
    <w:rsid w:val="00DA0934"/>
    <w:rsid w:val="00DA5A9F"/>
    <w:rsid w:val="00DA65E4"/>
    <w:rsid w:val="00DA690C"/>
    <w:rsid w:val="00DB13EF"/>
    <w:rsid w:val="00DB146D"/>
    <w:rsid w:val="00DB41B0"/>
    <w:rsid w:val="00DB44A2"/>
    <w:rsid w:val="00DB5A46"/>
    <w:rsid w:val="00DC47AA"/>
    <w:rsid w:val="00DD30E3"/>
    <w:rsid w:val="00DD3CBF"/>
    <w:rsid w:val="00DD49EA"/>
    <w:rsid w:val="00DD7333"/>
    <w:rsid w:val="00DE0960"/>
    <w:rsid w:val="00DE4F68"/>
    <w:rsid w:val="00DE6808"/>
    <w:rsid w:val="00DE78E2"/>
    <w:rsid w:val="00DF4903"/>
    <w:rsid w:val="00E003D8"/>
    <w:rsid w:val="00E004DC"/>
    <w:rsid w:val="00E0360B"/>
    <w:rsid w:val="00E05F9D"/>
    <w:rsid w:val="00E14050"/>
    <w:rsid w:val="00E140A7"/>
    <w:rsid w:val="00E1422B"/>
    <w:rsid w:val="00E1700C"/>
    <w:rsid w:val="00E1746D"/>
    <w:rsid w:val="00E21CDF"/>
    <w:rsid w:val="00E30EF3"/>
    <w:rsid w:val="00E36962"/>
    <w:rsid w:val="00E450C5"/>
    <w:rsid w:val="00E4778B"/>
    <w:rsid w:val="00E53EE9"/>
    <w:rsid w:val="00E54F59"/>
    <w:rsid w:val="00E56BF3"/>
    <w:rsid w:val="00E6378A"/>
    <w:rsid w:val="00E64233"/>
    <w:rsid w:val="00E64AC8"/>
    <w:rsid w:val="00E64D93"/>
    <w:rsid w:val="00E7293D"/>
    <w:rsid w:val="00E73E73"/>
    <w:rsid w:val="00E74C05"/>
    <w:rsid w:val="00E85674"/>
    <w:rsid w:val="00E85C17"/>
    <w:rsid w:val="00E90452"/>
    <w:rsid w:val="00E9118E"/>
    <w:rsid w:val="00E96C1A"/>
    <w:rsid w:val="00EA5B03"/>
    <w:rsid w:val="00EB17C6"/>
    <w:rsid w:val="00EB660C"/>
    <w:rsid w:val="00EB6C1F"/>
    <w:rsid w:val="00EB7B1A"/>
    <w:rsid w:val="00ED48E7"/>
    <w:rsid w:val="00ED54E1"/>
    <w:rsid w:val="00ED7528"/>
    <w:rsid w:val="00EE315A"/>
    <w:rsid w:val="00EE36E5"/>
    <w:rsid w:val="00EE4A03"/>
    <w:rsid w:val="00EE58E3"/>
    <w:rsid w:val="00EF16C7"/>
    <w:rsid w:val="00EF22B7"/>
    <w:rsid w:val="00EF5978"/>
    <w:rsid w:val="00EF67DA"/>
    <w:rsid w:val="00F03D86"/>
    <w:rsid w:val="00F05774"/>
    <w:rsid w:val="00F07466"/>
    <w:rsid w:val="00F10D5A"/>
    <w:rsid w:val="00F120D6"/>
    <w:rsid w:val="00F13434"/>
    <w:rsid w:val="00F2139D"/>
    <w:rsid w:val="00F21594"/>
    <w:rsid w:val="00F223B2"/>
    <w:rsid w:val="00F27ADE"/>
    <w:rsid w:val="00F35460"/>
    <w:rsid w:val="00F4022B"/>
    <w:rsid w:val="00F42439"/>
    <w:rsid w:val="00F424CB"/>
    <w:rsid w:val="00F47FA7"/>
    <w:rsid w:val="00F511A4"/>
    <w:rsid w:val="00F54F2A"/>
    <w:rsid w:val="00F57F31"/>
    <w:rsid w:val="00F63697"/>
    <w:rsid w:val="00F75B35"/>
    <w:rsid w:val="00F76194"/>
    <w:rsid w:val="00F77567"/>
    <w:rsid w:val="00F77626"/>
    <w:rsid w:val="00F86219"/>
    <w:rsid w:val="00F90351"/>
    <w:rsid w:val="00F934EF"/>
    <w:rsid w:val="00F94781"/>
    <w:rsid w:val="00F96906"/>
    <w:rsid w:val="00FB5A7E"/>
    <w:rsid w:val="00FC11D5"/>
    <w:rsid w:val="00FD3C83"/>
    <w:rsid w:val="00FD691B"/>
    <w:rsid w:val="00FE4931"/>
    <w:rsid w:val="00FE6AA3"/>
    <w:rsid w:val="00FF5298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BCAF"/>
  <w15:chartTrackingRefBased/>
  <w15:docId w15:val="{475D1A84-0FD7-45BD-9741-2F3F1ED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0A1"/>
    <w:rPr>
      <w:color w:val="800080"/>
      <w:u w:val="single"/>
    </w:rPr>
  </w:style>
  <w:style w:type="paragraph" w:customStyle="1" w:styleId="msonormal0">
    <w:name w:val="msonormal"/>
    <w:basedOn w:val="Normal"/>
    <w:rsid w:val="007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0"/>
      <w:szCs w:val="20"/>
      <w14:ligatures w14:val="none"/>
    </w:rPr>
  </w:style>
  <w:style w:type="paragraph" w:customStyle="1" w:styleId="font6">
    <w:name w:val="font6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0"/>
      <w:szCs w:val="20"/>
      <w14:ligatures w14:val="none"/>
    </w:rPr>
  </w:style>
  <w:style w:type="paragraph" w:customStyle="1" w:styleId="font7">
    <w:name w:val="font7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0"/>
      <w:szCs w:val="20"/>
      <w14:ligatures w14:val="none"/>
    </w:rPr>
  </w:style>
  <w:style w:type="paragraph" w:customStyle="1" w:styleId="font8">
    <w:name w:val="font8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14:ligatures w14:val="none"/>
    </w:rPr>
  </w:style>
  <w:style w:type="paragraph" w:customStyle="1" w:styleId="font9">
    <w:name w:val="font9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70C0"/>
      <w:kern w:val="0"/>
      <w:sz w:val="20"/>
      <w:szCs w:val="20"/>
      <w14:ligatures w14:val="none"/>
    </w:rPr>
  </w:style>
  <w:style w:type="paragraph" w:customStyle="1" w:styleId="font10">
    <w:name w:val="font10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CC"/>
      <w:kern w:val="0"/>
      <w:sz w:val="20"/>
      <w:szCs w:val="20"/>
      <w:u w:val="single"/>
      <w14:ligatures w14:val="none"/>
    </w:rPr>
  </w:style>
  <w:style w:type="paragraph" w:customStyle="1" w:styleId="font11">
    <w:name w:val="font11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CC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7050A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7050A1"/>
    <w:pPr>
      <w:pBdr>
        <w:bottom w:val="single" w:sz="8" w:space="0" w:color="007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7050A1"/>
    <w:pPr>
      <w:pBdr>
        <w:bottom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7050A1"/>
    <w:pPr>
      <w:pBdr>
        <w:bottom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7050A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7050A1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7050A1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7050A1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7050A1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70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705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705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7050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705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7050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7050A1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14:ligatures w14:val="none"/>
    </w:rPr>
  </w:style>
  <w:style w:type="paragraph" w:customStyle="1" w:styleId="xl85">
    <w:name w:val="xl85"/>
    <w:basedOn w:val="Normal"/>
    <w:rsid w:val="00705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14:ligatures w14:val="none"/>
    </w:rPr>
  </w:style>
  <w:style w:type="paragraph" w:customStyle="1" w:styleId="xl86">
    <w:name w:val="xl86"/>
    <w:basedOn w:val="Normal"/>
    <w:rsid w:val="007050A1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7050A1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7050A1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7050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0">
    <w:name w:val="xl90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7050A1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2">
    <w:name w:val="xl92"/>
    <w:basedOn w:val="Normal"/>
    <w:rsid w:val="007050A1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7050A1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7050A1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7050A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:u w:val="single"/>
      <w14:ligatures w14:val="none"/>
    </w:rPr>
  </w:style>
  <w:style w:type="paragraph" w:customStyle="1" w:styleId="xl96">
    <w:name w:val="xl96"/>
    <w:basedOn w:val="Normal"/>
    <w:rsid w:val="007050A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70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98">
    <w:name w:val="xl98"/>
    <w:basedOn w:val="Normal"/>
    <w:rsid w:val="0070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99">
    <w:name w:val="xl99"/>
    <w:basedOn w:val="Normal"/>
    <w:rsid w:val="007050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00">
    <w:name w:val="xl100"/>
    <w:basedOn w:val="Normal"/>
    <w:rsid w:val="00705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01">
    <w:name w:val="xl101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16"/>
      <w:szCs w:val="16"/>
      <w14:ligatures w14:val="none"/>
    </w:rPr>
  </w:style>
  <w:style w:type="paragraph" w:customStyle="1" w:styleId="xl102">
    <w:name w:val="xl102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16"/>
      <w:szCs w:val="16"/>
      <w14:ligatures w14:val="none"/>
    </w:rPr>
  </w:style>
  <w:style w:type="paragraph" w:customStyle="1" w:styleId="xl103">
    <w:name w:val="xl103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16"/>
      <w:szCs w:val="16"/>
      <w14:ligatures w14:val="none"/>
    </w:rPr>
  </w:style>
  <w:style w:type="paragraph" w:customStyle="1" w:styleId="xl104">
    <w:name w:val="xl104"/>
    <w:basedOn w:val="Normal"/>
    <w:rsid w:val="007050A1"/>
    <w:pPr>
      <w:pBdr>
        <w:top w:val="single" w:sz="8" w:space="0" w:color="0070C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5">
    <w:name w:val="xl105"/>
    <w:basedOn w:val="Normal"/>
    <w:rsid w:val="007050A1"/>
    <w:pPr>
      <w:pBdr>
        <w:top w:val="single" w:sz="8" w:space="0" w:color="0070C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6">
    <w:name w:val="xl106"/>
    <w:basedOn w:val="Normal"/>
    <w:rsid w:val="007050A1"/>
    <w:pPr>
      <w:pBdr>
        <w:top w:val="single" w:sz="8" w:space="0" w:color="0070C0"/>
        <w:bottom w:val="single" w:sz="4" w:space="0" w:color="auto"/>
        <w:right w:val="single" w:sz="8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7">
    <w:name w:val="xl107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108">
    <w:name w:val="xl108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09">
    <w:name w:val="xl109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0">
    <w:name w:val="xl110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111">
    <w:name w:val="xl111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2">
    <w:name w:val="xl112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3">
    <w:name w:val="xl113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114">
    <w:name w:val="xl114"/>
    <w:basedOn w:val="Normal"/>
    <w:rsid w:val="007050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0070C0"/>
      <w:kern w:val="0"/>
      <w:sz w:val="24"/>
      <w:szCs w:val="24"/>
      <w14:ligatures w14:val="none"/>
    </w:rPr>
  </w:style>
  <w:style w:type="paragraph" w:customStyle="1" w:styleId="xl115">
    <w:name w:val="xl115"/>
    <w:basedOn w:val="Normal"/>
    <w:rsid w:val="007050A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6">
    <w:name w:val="xl116"/>
    <w:basedOn w:val="Normal"/>
    <w:rsid w:val="007050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7">
    <w:name w:val="xl117"/>
    <w:basedOn w:val="Normal"/>
    <w:rsid w:val="007050A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8">
    <w:name w:val="xl118"/>
    <w:basedOn w:val="Normal"/>
    <w:rsid w:val="007050A1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19">
    <w:name w:val="xl119"/>
    <w:basedOn w:val="Normal"/>
    <w:rsid w:val="007050A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20">
    <w:name w:val="xl120"/>
    <w:basedOn w:val="Normal"/>
    <w:rsid w:val="007050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21">
    <w:name w:val="xl121"/>
    <w:basedOn w:val="Normal"/>
    <w:rsid w:val="007050A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22">
    <w:name w:val="xl122"/>
    <w:basedOn w:val="Normal"/>
    <w:rsid w:val="007050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23">
    <w:name w:val="xl123"/>
    <w:basedOn w:val="Normal"/>
    <w:rsid w:val="007050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24">
    <w:name w:val="xl124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25">
    <w:name w:val="xl125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26">
    <w:name w:val="xl126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27">
    <w:name w:val="xl127"/>
    <w:basedOn w:val="Normal"/>
    <w:rsid w:val="00705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28">
    <w:name w:val="xl128"/>
    <w:basedOn w:val="Normal"/>
    <w:rsid w:val="0070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29">
    <w:name w:val="xl129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30">
    <w:name w:val="xl130"/>
    <w:basedOn w:val="Normal"/>
    <w:rsid w:val="00705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31">
    <w:name w:val="xl131"/>
    <w:basedOn w:val="Normal"/>
    <w:rsid w:val="007050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32">
    <w:name w:val="xl132"/>
    <w:basedOn w:val="Normal"/>
    <w:rsid w:val="007050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3">
    <w:name w:val="xl133"/>
    <w:basedOn w:val="Normal"/>
    <w:rsid w:val="007050A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4">
    <w:name w:val="xl134"/>
    <w:basedOn w:val="Normal"/>
    <w:rsid w:val="007050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5">
    <w:name w:val="xl135"/>
    <w:basedOn w:val="Normal"/>
    <w:rsid w:val="007050A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6">
    <w:name w:val="xl136"/>
    <w:basedOn w:val="Normal"/>
    <w:rsid w:val="007050A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7">
    <w:name w:val="xl137"/>
    <w:basedOn w:val="Normal"/>
    <w:rsid w:val="007050A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8">
    <w:name w:val="xl138"/>
    <w:basedOn w:val="Normal"/>
    <w:rsid w:val="007050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39">
    <w:name w:val="xl139"/>
    <w:basedOn w:val="Normal"/>
    <w:rsid w:val="007050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40">
    <w:name w:val="xl140"/>
    <w:basedOn w:val="Normal"/>
    <w:rsid w:val="007050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41">
    <w:name w:val="xl141"/>
    <w:basedOn w:val="Normal"/>
    <w:rsid w:val="007050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2">
    <w:name w:val="xl142"/>
    <w:basedOn w:val="Normal"/>
    <w:rsid w:val="007050A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3">
    <w:name w:val="xl143"/>
    <w:basedOn w:val="Normal"/>
    <w:rsid w:val="007050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4">
    <w:name w:val="xl144"/>
    <w:basedOn w:val="Normal"/>
    <w:rsid w:val="007050A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5">
    <w:name w:val="xl145"/>
    <w:basedOn w:val="Normal"/>
    <w:rsid w:val="007050A1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6">
    <w:name w:val="xl146"/>
    <w:basedOn w:val="Normal"/>
    <w:rsid w:val="007050A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7">
    <w:name w:val="xl147"/>
    <w:basedOn w:val="Normal"/>
    <w:rsid w:val="007050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8">
    <w:name w:val="xl148"/>
    <w:basedOn w:val="Normal"/>
    <w:rsid w:val="007050A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49">
    <w:name w:val="xl149"/>
    <w:basedOn w:val="Normal"/>
    <w:rsid w:val="007050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50">
    <w:name w:val="xl150"/>
    <w:basedOn w:val="Normal"/>
    <w:rsid w:val="007050A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1">
    <w:name w:val="xl151"/>
    <w:basedOn w:val="Normal"/>
    <w:rsid w:val="007050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2">
    <w:name w:val="xl152"/>
    <w:basedOn w:val="Normal"/>
    <w:rsid w:val="007050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3">
    <w:name w:val="xl153"/>
    <w:basedOn w:val="Normal"/>
    <w:rsid w:val="007050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4">
    <w:name w:val="xl154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5">
    <w:name w:val="xl155"/>
    <w:basedOn w:val="Normal"/>
    <w:rsid w:val="007050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6">
    <w:name w:val="xl156"/>
    <w:basedOn w:val="Normal"/>
    <w:rsid w:val="007050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7">
    <w:name w:val="xl157"/>
    <w:basedOn w:val="Normal"/>
    <w:rsid w:val="007050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8">
    <w:name w:val="xl158"/>
    <w:basedOn w:val="Normal"/>
    <w:rsid w:val="007050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59">
    <w:name w:val="xl159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0">
    <w:name w:val="xl160"/>
    <w:basedOn w:val="Normal"/>
    <w:rsid w:val="00705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1">
    <w:name w:val="xl161"/>
    <w:basedOn w:val="Normal"/>
    <w:rsid w:val="007050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2">
    <w:name w:val="xl162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3">
    <w:name w:val="xl163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4">
    <w:name w:val="xl164"/>
    <w:basedOn w:val="Normal"/>
    <w:rsid w:val="00705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5">
    <w:name w:val="xl165"/>
    <w:basedOn w:val="Normal"/>
    <w:rsid w:val="0070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kern w:val="0"/>
      <w:sz w:val="24"/>
      <w:szCs w:val="24"/>
      <w14:ligatures w14:val="none"/>
    </w:rPr>
  </w:style>
  <w:style w:type="paragraph" w:customStyle="1" w:styleId="xl166">
    <w:name w:val="xl166"/>
    <w:basedOn w:val="Normal"/>
    <w:rsid w:val="007050A1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67">
    <w:name w:val="xl167"/>
    <w:basedOn w:val="Normal"/>
    <w:rsid w:val="007050A1"/>
    <w:pPr>
      <w:pBdr>
        <w:bottom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68">
    <w:name w:val="xl168"/>
    <w:basedOn w:val="Normal"/>
    <w:rsid w:val="007050A1"/>
    <w:pPr>
      <w:pBdr>
        <w:bottom w:val="single" w:sz="8" w:space="0" w:color="0070C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69">
    <w:name w:val="xl169"/>
    <w:basedOn w:val="Normal"/>
    <w:rsid w:val="007050A1"/>
    <w:pPr>
      <w:pBdr>
        <w:left w:val="single" w:sz="4" w:space="0" w:color="auto"/>
        <w:bottom w:val="single" w:sz="8" w:space="0" w:color="0070C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0">
    <w:name w:val="xl170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0070C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1">
    <w:name w:val="xl171"/>
    <w:basedOn w:val="Normal"/>
    <w:rsid w:val="007050A1"/>
    <w:pPr>
      <w:pBdr>
        <w:top w:val="single" w:sz="4" w:space="0" w:color="auto"/>
        <w:left w:val="single" w:sz="4" w:space="0" w:color="auto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2">
    <w:name w:val="xl172"/>
    <w:basedOn w:val="Normal"/>
    <w:rsid w:val="007050A1"/>
    <w:pPr>
      <w:pBdr>
        <w:top w:val="single" w:sz="8" w:space="0" w:color="0070C0"/>
        <w:left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73">
    <w:name w:val="xl173"/>
    <w:basedOn w:val="Normal"/>
    <w:rsid w:val="007050A1"/>
    <w:pPr>
      <w:pBdr>
        <w:top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74">
    <w:name w:val="xl174"/>
    <w:basedOn w:val="Normal"/>
    <w:rsid w:val="007050A1"/>
    <w:pPr>
      <w:pBdr>
        <w:left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75">
    <w:name w:val="xl175"/>
    <w:basedOn w:val="Normal"/>
    <w:rsid w:val="007050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176">
    <w:name w:val="xl176"/>
    <w:basedOn w:val="Normal"/>
    <w:rsid w:val="00705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7">
    <w:name w:val="xl177"/>
    <w:basedOn w:val="Normal"/>
    <w:rsid w:val="00705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8">
    <w:name w:val="xl178"/>
    <w:basedOn w:val="Normal"/>
    <w:rsid w:val="007050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79">
    <w:name w:val="xl179"/>
    <w:basedOn w:val="Normal"/>
    <w:rsid w:val="007050A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80">
    <w:name w:val="xl180"/>
    <w:basedOn w:val="Normal"/>
    <w:rsid w:val="007050A1"/>
    <w:pPr>
      <w:pBdr>
        <w:bottom w:val="single" w:sz="4" w:space="0" w:color="auto"/>
        <w:right w:val="single" w:sz="8" w:space="0" w:color="007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81">
    <w:name w:val="xl181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paragraph" w:customStyle="1" w:styleId="xl182">
    <w:name w:val="xl182"/>
    <w:basedOn w:val="Normal"/>
    <w:rsid w:val="00705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7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70C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70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EE"/>
  </w:style>
  <w:style w:type="paragraph" w:styleId="Footer">
    <w:name w:val="footer"/>
    <w:basedOn w:val="Normal"/>
    <w:link w:val="FooterChar"/>
    <w:uiPriority w:val="99"/>
    <w:unhideWhenUsed/>
    <w:rsid w:val="0086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of Estimate (BOE)</dc:title>
  <dc:subject/>
  <dc:creator>Gabel, Mark</dc:creator>
  <cp:keywords>Basis of Estimate (BOE)</cp:keywords>
  <dc:description/>
  <cp:lastModifiedBy>Williams, Stephanie</cp:lastModifiedBy>
  <cp:revision>55</cp:revision>
  <dcterms:created xsi:type="dcterms:W3CDTF">2024-03-19T22:03:00Z</dcterms:created>
  <dcterms:modified xsi:type="dcterms:W3CDTF">2024-03-20T20:54:00Z</dcterms:modified>
</cp:coreProperties>
</file>